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E088" w14:textId="77777777" w:rsidR="004916AF" w:rsidRPr="007613A2" w:rsidRDefault="00790BB8">
      <w:pPr>
        <w:rPr>
          <w:rFonts w:ascii="Times New Roman" w:hAnsi="Times New Roman" w:cs="Times New Roman"/>
          <w:b/>
          <w:sz w:val="24"/>
          <w:szCs w:val="24"/>
          <w:lang w:val="en-US"/>
        </w:rPr>
      </w:pPr>
      <w:r w:rsidRPr="007613A2">
        <w:rPr>
          <w:rFonts w:ascii="Times New Roman" w:hAnsi="Times New Roman" w:cs="Times New Roman"/>
          <w:b/>
          <w:sz w:val="24"/>
          <w:szCs w:val="24"/>
          <w:lang w:val="en-US"/>
        </w:rPr>
        <w:t xml:space="preserve">The Prevention of Promotion of Terrorism </w:t>
      </w:r>
      <w:r w:rsidR="00EF04F9" w:rsidRPr="007613A2">
        <w:rPr>
          <w:rFonts w:ascii="Times New Roman" w:hAnsi="Times New Roman" w:cs="Times New Roman"/>
          <w:b/>
          <w:sz w:val="24"/>
          <w:szCs w:val="24"/>
          <w:lang w:val="en-US"/>
        </w:rPr>
        <w:t>through</w:t>
      </w:r>
      <w:r w:rsidRPr="007613A2">
        <w:rPr>
          <w:rFonts w:ascii="Times New Roman" w:hAnsi="Times New Roman" w:cs="Times New Roman"/>
          <w:b/>
          <w:sz w:val="24"/>
          <w:szCs w:val="24"/>
          <w:lang w:val="en-US"/>
        </w:rPr>
        <w:t xml:space="preserve"> Social Media</w:t>
      </w:r>
      <w:r w:rsidRPr="007613A2">
        <w:rPr>
          <w:rFonts w:ascii="Times New Roman" w:hAnsi="Times New Roman" w:cs="Times New Roman"/>
          <w:b/>
          <w:sz w:val="24"/>
          <w:szCs w:val="24"/>
          <w:lang w:val="en-US"/>
        </w:rPr>
        <w:tab/>
      </w:r>
    </w:p>
    <w:p w14:paraId="55C69014" w14:textId="77777777" w:rsidR="00790BB8" w:rsidRPr="007613A2" w:rsidRDefault="00790BB8" w:rsidP="00790BB8">
      <w:pPr>
        <w:tabs>
          <w:tab w:val="center" w:pos="4536"/>
        </w:tabs>
        <w:rPr>
          <w:rFonts w:ascii="Times New Roman" w:hAnsi="Times New Roman" w:cs="Times New Roman"/>
          <w:b/>
          <w:sz w:val="24"/>
          <w:szCs w:val="24"/>
          <w:lang w:val="en-US"/>
        </w:rPr>
      </w:pPr>
      <w:r w:rsidRPr="007613A2">
        <w:rPr>
          <w:rFonts w:ascii="Times New Roman" w:hAnsi="Times New Roman" w:cs="Times New Roman"/>
          <w:b/>
          <w:sz w:val="24"/>
          <w:szCs w:val="24"/>
        </w:rPr>
        <w:t xml:space="preserve"> </w:t>
      </w:r>
      <w:r w:rsidRPr="007613A2">
        <w:rPr>
          <w:rFonts w:ascii="Times New Roman" w:hAnsi="Times New Roman" w:cs="Times New Roman"/>
          <w:b/>
          <w:sz w:val="24"/>
          <w:szCs w:val="24"/>
          <w:lang w:val="en-US"/>
        </w:rPr>
        <w:t xml:space="preserve">Security Council, Written by </w:t>
      </w:r>
      <w:proofErr w:type="spellStart"/>
      <w:r w:rsidRPr="007613A2">
        <w:rPr>
          <w:rFonts w:ascii="Times New Roman" w:hAnsi="Times New Roman" w:cs="Times New Roman"/>
          <w:b/>
          <w:sz w:val="24"/>
          <w:szCs w:val="24"/>
          <w:lang w:val="en-US"/>
        </w:rPr>
        <w:t>İlker</w:t>
      </w:r>
      <w:proofErr w:type="spellEnd"/>
      <w:r w:rsidRPr="007613A2">
        <w:rPr>
          <w:rFonts w:ascii="Times New Roman" w:hAnsi="Times New Roman" w:cs="Times New Roman"/>
          <w:b/>
          <w:sz w:val="24"/>
          <w:szCs w:val="24"/>
          <w:lang w:val="en-US"/>
        </w:rPr>
        <w:t xml:space="preserve"> </w:t>
      </w:r>
      <w:proofErr w:type="spellStart"/>
      <w:r w:rsidRPr="007613A2">
        <w:rPr>
          <w:rFonts w:ascii="Times New Roman" w:hAnsi="Times New Roman" w:cs="Times New Roman"/>
          <w:b/>
          <w:sz w:val="24"/>
          <w:szCs w:val="24"/>
          <w:lang w:val="en-US"/>
        </w:rPr>
        <w:t>Işık</w:t>
      </w:r>
      <w:proofErr w:type="spellEnd"/>
      <w:r w:rsidRPr="007613A2">
        <w:rPr>
          <w:rFonts w:ascii="Times New Roman" w:hAnsi="Times New Roman" w:cs="Times New Roman"/>
          <w:b/>
          <w:sz w:val="24"/>
          <w:szCs w:val="24"/>
          <w:lang w:val="en-US"/>
        </w:rPr>
        <w:tab/>
      </w:r>
    </w:p>
    <w:p w14:paraId="3D9244D4" w14:textId="77777777" w:rsidR="00790BB8" w:rsidRPr="007613A2" w:rsidRDefault="00846F2B" w:rsidP="00790BB8">
      <w:pPr>
        <w:tabs>
          <w:tab w:val="center" w:pos="4536"/>
        </w:tabs>
        <w:rPr>
          <w:rFonts w:ascii="Times New Roman" w:hAnsi="Times New Roman" w:cs="Times New Roman"/>
          <w:sz w:val="24"/>
          <w:szCs w:val="24"/>
          <w:lang w:val="en-US"/>
        </w:rPr>
      </w:pPr>
      <w:r w:rsidRPr="007613A2">
        <w:rPr>
          <w:rFonts w:ascii="Times New Roman" w:hAnsi="Times New Roman" w:cs="Times New Roman"/>
          <w:sz w:val="24"/>
          <w:szCs w:val="24"/>
          <w:lang w:val="en-US"/>
        </w:rPr>
        <w:t xml:space="preserve"> </w:t>
      </w:r>
      <w:r w:rsidR="00790BB8" w:rsidRPr="007613A2">
        <w:rPr>
          <w:rFonts w:ascii="Times New Roman" w:hAnsi="Times New Roman" w:cs="Times New Roman"/>
          <w:sz w:val="24"/>
          <w:szCs w:val="24"/>
          <w:lang w:val="en-US"/>
        </w:rPr>
        <w:t xml:space="preserve">In order to understand the topic, it is always better to </w:t>
      </w:r>
      <w:r w:rsidR="007B1566" w:rsidRPr="007613A2">
        <w:rPr>
          <w:rFonts w:ascii="Times New Roman" w:hAnsi="Times New Roman" w:cs="Times New Roman"/>
          <w:sz w:val="24"/>
          <w:szCs w:val="24"/>
          <w:lang w:val="en-US"/>
        </w:rPr>
        <w:t xml:space="preserve">discern </w:t>
      </w:r>
      <w:r w:rsidR="00790BB8" w:rsidRPr="007613A2">
        <w:rPr>
          <w:rFonts w:ascii="Times New Roman" w:hAnsi="Times New Roman" w:cs="Times New Roman"/>
          <w:sz w:val="24"/>
          <w:szCs w:val="24"/>
          <w:lang w:val="en-US"/>
        </w:rPr>
        <w:t xml:space="preserve">the terminology </w:t>
      </w:r>
      <w:r w:rsidR="007B1566" w:rsidRPr="007613A2">
        <w:rPr>
          <w:rFonts w:ascii="Times New Roman" w:hAnsi="Times New Roman" w:cs="Times New Roman"/>
          <w:sz w:val="24"/>
          <w:szCs w:val="24"/>
          <w:lang w:val="en-US"/>
        </w:rPr>
        <w:t>first. During the debates in MUN</w:t>
      </w:r>
      <w:proofErr w:type="gramStart"/>
      <w:r w:rsidR="007B1566" w:rsidRPr="007613A2">
        <w:rPr>
          <w:rFonts w:ascii="Times New Roman" w:hAnsi="Times New Roman" w:cs="Times New Roman"/>
          <w:sz w:val="24"/>
          <w:szCs w:val="24"/>
          <w:lang w:val="en-US"/>
        </w:rPr>
        <w:t>,  there</w:t>
      </w:r>
      <w:proofErr w:type="gramEnd"/>
      <w:r w:rsidR="007B1566" w:rsidRPr="007613A2">
        <w:rPr>
          <w:rFonts w:ascii="Times New Roman" w:hAnsi="Times New Roman" w:cs="Times New Roman"/>
          <w:sz w:val="24"/>
          <w:szCs w:val="24"/>
          <w:lang w:val="en-US"/>
        </w:rPr>
        <w:t xml:space="preserve"> is an enormous  difference between social media and media. So here are the definitions of some of the words that may cause </w:t>
      </w:r>
      <w:r w:rsidR="00CA66A9">
        <w:rPr>
          <w:rFonts w:ascii="Times New Roman" w:hAnsi="Times New Roman" w:cs="Times New Roman"/>
          <w:sz w:val="24"/>
          <w:szCs w:val="24"/>
          <w:lang w:val="en-US"/>
        </w:rPr>
        <w:t>confusion</w:t>
      </w:r>
      <w:r w:rsidR="007B1566" w:rsidRPr="007613A2">
        <w:rPr>
          <w:rFonts w:ascii="Times New Roman" w:hAnsi="Times New Roman" w:cs="Times New Roman"/>
          <w:sz w:val="24"/>
          <w:szCs w:val="24"/>
          <w:lang w:val="en-US"/>
        </w:rPr>
        <w:t>:</w:t>
      </w:r>
    </w:p>
    <w:p w14:paraId="2F6752A2" w14:textId="77777777" w:rsidR="007B1566" w:rsidRPr="007613A2" w:rsidRDefault="007B1566" w:rsidP="00790BB8">
      <w:pPr>
        <w:tabs>
          <w:tab w:val="center" w:pos="4536"/>
        </w:tabs>
        <w:rPr>
          <w:rStyle w:val="punctuation"/>
          <w:rFonts w:ascii="Times New Roman" w:hAnsi="Times New Roman" w:cs="Times New Roman"/>
          <w:sz w:val="24"/>
          <w:szCs w:val="24"/>
          <w:lang w:val="en-US"/>
        </w:rPr>
      </w:pPr>
      <w:r w:rsidRPr="007613A2">
        <w:rPr>
          <w:rFonts w:ascii="Times New Roman" w:hAnsi="Times New Roman" w:cs="Times New Roman"/>
          <w:b/>
          <w:sz w:val="24"/>
          <w:szCs w:val="24"/>
          <w:lang w:val="en-US"/>
        </w:rPr>
        <w:t>Social Media:</w:t>
      </w:r>
      <w:r w:rsidRPr="007613A2">
        <w:rPr>
          <w:rFonts w:ascii="Times New Roman" w:hAnsi="Times New Roman" w:cs="Times New Roman"/>
          <w:sz w:val="24"/>
          <w:szCs w:val="24"/>
        </w:rPr>
        <w:t xml:space="preserve"> </w:t>
      </w:r>
      <w:r w:rsidRPr="007613A2">
        <w:rPr>
          <w:rStyle w:val="definition"/>
          <w:rFonts w:ascii="Times New Roman" w:hAnsi="Times New Roman" w:cs="Times New Roman"/>
          <w:sz w:val="24"/>
          <w:szCs w:val="24"/>
          <w:lang w:val="en-US"/>
        </w:rPr>
        <w:t xml:space="preserve">Websites and </w:t>
      </w:r>
      <w:hyperlink r:id="rId8" w:anchor="application__11" w:tooltip="Meaning of applications" w:history="1">
        <w:r w:rsidRPr="007613A2">
          <w:rPr>
            <w:rStyle w:val="Llink"/>
            <w:rFonts w:ascii="Times New Roman" w:hAnsi="Times New Roman" w:cs="Times New Roman"/>
            <w:color w:val="auto"/>
            <w:sz w:val="24"/>
            <w:szCs w:val="24"/>
            <w:u w:val="none"/>
            <w:lang w:val="en-US"/>
          </w:rPr>
          <w:t>applications</w:t>
        </w:r>
      </w:hyperlink>
      <w:r w:rsidRPr="007613A2">
        <w:rPr>
          <w:rStyle w:val="definition"/>
          <w:rFonts w:ascii="Times New Roman" w:hAnsi="Times New Roman" w:cs="Times New Roman"/>
          <w:sz w:val="24"/>
          <w:szCs w:val="24"/>
          <w:lang w:val="en-US"/>
        </w:rPr>
        <w:t xml:space="preserve"> that </w:t>
      </w:r>
      <w:hyperlink r:id="rId9" w:anchor="enable__12" w:tooltip="Meaning of enable" w:history="1">
        <w:r w:rsidRPr="007613A2">
          <w:rPr>
            <w:rStyle w:val="Llink"/>
            <w:rFonts w:ascii="Times New Roman" w:hAnsi="Times New Roman" w:cs="Times New Roman"/>
            <w:color w:val="auto"/>
            <w:sz w:val="24"/>
            <w:szCs w:val="24"/>
            <w:u w:val="none"/>
            <w:lang w:val="en-US"/>
          </w:rPr>
          <w:t>enable</w:t>
        </w:r>
      </w:hyperlink>
      <w:r w:rsidRPr="007613A2">
        <w:rPr>
          <w:rStyle w:val="definition"/>
          <w:rFonts w:ascii="Times New Roman" w:hAnsi="Times New Roman" w:cs="Times New Roman"/>
          <w:sz w:val="24"/>
          <w:szCs w:val="24"/>
          <w:lang w:val="en-US"/>
        </w:rPr>
        <w:t xml:space="preserve"> users to create and share </w:t>
      </w:r>
      <w:hyperlink r:id="rId10" w:anchor="content-2__10" w:tooltip="Meaning of content" w:history="1">
        <w:r w:rsidRPr="007613A2">
          <w:rPr>
            <w:rStyle w:val="Llink"/>
            <w:rFonts w:ascii="Times New Roman" w:hAnsi="Times New Roman" w:cs="Times New Roman"/>
            <w:color w:val="auto"/>
            <w:sz w:val="24"/>
            <w:szCs w:val="24"/>
            <w:u w:val="none"/>
            <w:lang w:val="en-US"/>
          </w:rPr>
          <w:t>content</w:t>
        </w:r>
      </w:hyperlink>
      <w:r w:rsidRPr="007613A2">
        <w:rPr>
          <w:rStyle w:val="definition"/>
          <w:rFonts w:ascii="Times New Roman" w:hAnsi="Times New Roman" w:cs="Times New Roman"/>
          <w:sz w:val="24"/>
          <w:szCs w:val="24"/>
          <w:lang w:val="en-US"/>
        </w:rPr>
        <w:t xml:space="preserve"> or to </w:t>
      </w:r>
      <w:hyperlink r:id="rId11" w:anchor="participate__2" w:tooltip="Meaning of participate" w:history="1">
        <w:r w:rsidRPr="007613A2">
          <w:rPr>
            <w:rStyle w:val="Llink"/>
            <w:rFonts w:ascii="Times New Roman" w:hAnsi="Times New Roman" w:cs="Times New Roman"/>
            <w:color w:val="auto"/>
            <w:sz w:val="24"/>
            <w:szCs w:val="24"/>
            <w:u w:val="none"/>
            <w:lang w:val="en-US"/>
          </w:rPr>
          <w:t>participate</w:t>
        </w:r>
      </w:hyperlink>
      <w:r w:rsidRPr="007613A2">
        <w:rPr>
          <w:rStyle w:val="definition"/>
          <w:rFonts w:ascii="Times New Roman" w:hAnsi="Times New Roman" w:cs="Times New Roman"/>
          <w:sz w:val="24"/>
          <w:szCs w:val="24"/>
          <w:lang w:val="en-US"/>
        </w:rPr>
        <w:t xml:space="preserve"> in </w:t>
      </w:r>
      <w:hyperlink r:id="rId12" w:anchor="social-networking__3" w:tooltip="Meaning of social networking" w:history="1">
        <w:r w:rsidRPr="007613A2">
          <w:rPr>
            <w:rStyle w:val="Llink"/>
            <w:rFonts w:ascii="Times New Roman" w:hAnsi="Times New Roman" w:cs="Times New Roman"/>
            <w:color w:val="auto"/>
            <w:sz w:val="24"/>
            <w:szCs w:val="24"/>
            <w:u w:val="none"/>
            <w:lang w:val="en-US"/>
          </w:rPr>
          <w:t>social networking</w:t>
        </w:r>
      </w:hyperlink>
      <w:r w:rsidRPr="007613A2">
        <w:rPr>
          <w:rStyle w:val="punctuation"/>
          <w:rFonts w:ascii="Times New Roman" w:hAnsi="Times New Roman" w:cs="Times New Roman"/>
          <w:sz w:val="24"/>
          <w:szCs w:val="24"/>
          <w:lang w:val="en-US"/>
        </w:rPr>
        <w:t>.</w:t>
      </w:r>
      <w:r w:rsidR="00846F2B" w:rsidRPr="007613A2">
        <w:rPr>
          <w:rStyle w:val="Fodnotehenvisning"/>
          <w:rFonts w:ascii="Times New Roman" w:hAnsi="Times New Roman" w:cs="Times New Roman"/>
          <w:sz w:val="24"/>
          <w:szCs w:val="24"/>
          <w:lang w:val="en-US"/>
        </w:rPr>
        <w:footnoteReference w:id="1"/>
      </w:r>
    </w:p>
    <w:p w14:paraId="29D9CD9F" w14:textId="77777777" w:rsidR="00CA66A9" w:rsidRPr="007613A2" w:rsidRDefault="00846F2B" w:rsidP="00790BB8">
      <w:pPr>
        <w:tabs>
          <w:tab w:val="center" w:pos="4536"/>
        </w:tabs>
        <w:rPr>
          <w:rStyle w:val="definition"/>
          <w:rFonts w:ascii="Times New Roman" w:hAnsi="Times New Roman" w:cs="Times New Roman"/>
          <w:sz w:val="24"/>
          <w:szCs w:val="24"/>
          <w:lang w:val="en-US"/>
        </w:rPr>
      </w:pPr>
      <w:r w:rsidRPr="007613A2">
        <w:rPr>
          <w:rStyle w:val="punctuation"/>
          <w:rFonts w:ascii="Times New Roman" w:hAnsi="Times New Roman" w:cs="Times New Roman"/>
          <w:b/>
          <w:sz w:val="24"/>
          <w:szCs w:val="24"/>
          <w:lang w:val="en-US"/>
        </w:rPr>
        <w:t xml:space="preserve">Terrorism: </w:t>
      </w:r>
      <w:r w:rsidRPr="007613A2">
        <w:rPr>
          <w:rStyle w:val="definition"/>
          <w:rFonts w:ascii="Times New Roman" w:hAnsi="Times New Roman" w:cs="Times New Roman"/>
          <w:sz w:val="24"/>
          <w:szCs w:val="24"/>
          <w:lang w:val="en-US"/>
        </w:rPr>
        <w:t>The unofficial or unauthorized use of violence and intimidation in the pursuit of political aims.</w:t>
      </w:r>
      <w:r w:rsidRPr="007613A2">
        <w:rPr>
          <w:rStyle w:val="Fodnotehenvisning"/>
          <w:rFonts w:ascii="Times New Roman" w:hAnsi="Times New Roman" w:cs="Times New Roman"/>
          <w:sz w:val="24"/>
          <w:szCs w:val="24"/>
          <w:lang w:val="en-US"/>
        </w:rPr>
        <w:footnoteReference w:id="2"/>
      </w:r>
    </w:p>
    <w:p w14:paraId="23B20C27" w14:textId="77777777" w:rsidR="00782037" w:rsidRPr="007613A2" w:rsidRDefault="00782037">
      <w:pPr>
        <w:rPr>
          <w:rFonts w:ascii="Times New Roman" w:hAnsi="Times New Roman" w:cs="Times New Roman"/>
          <w:b/>
          <w:sz w:val="24"/>
          <w:szCs w:val="24"/>
          <w:lang w:val="en-US"/>
        </w:rPr>
      </w:pPr>
      <w:r w:rsidRPr="007613A2">
        <w:rPr>
          <w:rFonts w:ascii="Times New Roman" w:hAnsi="Times New Roman" w:cs="Times New Roman"/>
          <w:b/>
          <w:sz w:val="24"/>
          <w:szCs w:val="24"/>
          <w:lang w:val="en-US"/>
        </w:rPr>
        <w:t>The Issue</w:t>
      </w:r>
    </w:p>
    <w:p w14:paraId="00890146" w14:textId="77777777" w:rsidR="00D161D5" w:rsidRDefault="00782037">
      <w:pPr>
        <w:rPr>
          <w:rFonts w:ascii="Times New Roman" w:hAnsi="Times New Roman" w:cs="Times New Roman"/>
          <w:sz w:val="24"/>
          <w:szCs w:val="24"/>
          <w:lang w:val="en-US"/>
        </w:rPr>
      </w:pPr>
      <w:r w:rsidRPr="007613A2">
        <w:rPr>
          <w:rFonts w:ascii="Times New Roman" w:hAnsi="Times New Roman" w:cs="Times New Roman"/>
          <w:sz w:val="24"/>
          <w:szCs w:val="24"/>
          <w:lang w:val="en-US"/>
        </w:rPr>
        <w:t xml:space="preserve"> </w:t>
      </w:r>
      <w:r w:rsidRPr="007613A2">
        <w:rPr>
          <w:rFonts w:ascii="Times New Roman" w:hAnsi="Times New Roman" w:cs="Times New Roman"/>
          <w:b/>
          <w:sz w:val="24"/>
          <w:szCs w:val="24"/>
          <w:lang w:val="en-US"/>
        </w:rPr>
        <w:t xml:space="preserve"> </w:t>
      </w:r>
      <w:r w:rsidRPr="007613A2">
        <w:rPr>
          <w:rFonts w:ascii="Times New Roman" w:hAnsi="Times New Roman" w:cs="Times New Roman"/>
          <w:sz w:val="24"/>
          <w:szCs w:val="24"/>
          <w:lang w:val="en-US"/>
        </w:rPr>
        <w:t xml:space="preserve">Due to the convenience, affordability, and broad reach of </w:t>
      </w:r>
      <w:hyperlink r:id="rId13" w:tooltip="Social media" w:history="1">
        <w:r w:rsidRPr="007613A2">
          <w:rPr>
            <w:rStyle w:val="Llink"/>
            <w:rFonts w:ascii="Times New Roman" w:hAnsi="Times New Roman" w:cs="Times New Roman"/>
            <w:color w:val="auto"/>
            <w:sz w:val="24"/>
            <w:szCs w:val="24"/>
            <w:u w:val="none"/>
            <w:lang w:val="en-US"/>
          </w:rPr>
          <w:t>social media</w:t>
        </w:r>
      </w:hyperlink>
      <w:r w:rsidRPr="007613A2">
        <w:rPr>
          <w:rFonts w:ascii="Times New Roman" w:hAnsi="Times New Roman" w:cs="Times New Roman"/>
          <w:sz w:val="24"/>
          <w:szCs w:val="24"/>
          <w:lang w:val="en-US"/>
        </w:rPr>
        <w:t xml:space="preserve"> platforms such as </w:t>
      </w:r>
      <w:hyperlink r:id="rId14" w:tooltip="YouTube" w:history="1">
        <w:r w:rsidRPr="007613A2">
          <w:rPr>
            <w:rStyle w:val="Llink"/>
            <w:rFonts w:ascii="Times New Roman" w:hAnsi="Times New Roman" w:cs="Times New Roman"/>
            <w:color w:val="auto"/>
            <w:sz w:val="24"/>
            <w:szCs w:val="24"/>
            <w:u w:val="none"/>
            <w:lang w:val="en-US"/>
          </w:rPr>
          <w:t>YouTube</w:t>
        </w:r>
      </w:hyperlink>
      <w:r w:rsidRPr="007613A2">
        <w:rPr>
          <w:rFonts w:ascii="Times New Roman" w:hAnsi="Times New Roman" w:cs="Times New Roman"/>
          <w:sz w:val="24"/>
          <w:szCs w:val="24"/>
          <w:lang w:val="en-US"/>
        </w:rPr>
        <w:t xml:space="preserve">, </w:t>
      </w:r>
      <w:hyperlink r:id="rId15" w:tooltip="Facebook" w:history="1">
        <w:r w:rsidRPr="007613A2">
          <w:rPr>
            <w:rStyle w:val="Llink"/>
            <w:rFonts w:ascii="Times New Roman" w:hAnsi="Times New Roman" w:cs="Times New Roman"/>
            <w:color w:val="auto"/>
            <w:sz w:val="24"/>
            <w:szCs w:val="24"/>
            <w:u w:val="none"/>
            <w:lang w:val="en-US"/>
          </w:rPr>
          <w:t>Facebook</w:t>
        </w:r>
      </w:hyperlink>
      <w:r w:rsidRPr="007613A2">
        <w:rPr>
          <w:rFonts w:ascii="Times New Roman" w:hAnsi="Times New Roman" w:cs="Times New Roman"/>
          <w:sz w:val="24"/>
          <w:szCs w:val="24"/>
          <w:lang w:val="en-US"/>
        </w:rPr>
        <w:t xml:space="preserve"> and </w:t>
      </w:r>
      <w:hyperlink r:id="rId16" w:tooltip="Twitter" w:history="1">
        <w:r w:rsidRPr="007613A2">
          <w:rPr>
            <w:rStyle w:val="Llink"/>
            <w:rFonts w:ascii="Times New Roman" w:hAnsi="Times New Roman" w:cs="Times New Roman"/>
            <w:color w:val="auto"/>
            <w:sz w:val="24"/>
            <w:szCs w:val="24"/>
            <w:u w:val="none"/>
            <w:lang w:val="en-US"/>
          </w:rPr>
          <w:t>Twitter</w:t>
        </w:r>
      </w:hyperlink>
      <w:r w:rsidRPr="007613A2">
        <w:rPr>
          <w:rFonts w:ascii="Times New Roman" w:hAnsi="Times New Roman" w:cs="Times New Roman"/>
          <w:sz w:val="24"/>
          <w:szCs w:val="24"/>
          <w:lang w:val="en-US"/>
        </w:rPr>
        <w:t xml:space="preserve">, </w:t>
      </w:r>
      <w:hyperlink r:id="rId17" w:tooltip="Terrorist" w:history="1">
        <w:r w:rsidRPr="007613A2">
          <w:rPr>
            <w:rStyle w:val="Llink"/>
            <w:rFonts w:ascii="Times New Roman" w:hAnsi="Times New Roman" w:cs="Times New Roman"/>
            <w:color w:val="auto"/>
            <w:sz w:val="24"/>
            <w:szCs w:val="24"/>
            <w:u w:val="none"/>
            <w:lang w:val="en-US"/>
          </w:rPr>
          <w:t>terrorist</w:t>
        </w:r>
      </w:hyperlink>
      <w:r w:rsidRPr="007613A2">
        <w:rPr>
          <w:rFonts w:ascii="Times New Roman" w:hAnsi="Times New Roman" w:cs="Times New Roman"/>
          <w:sz w:val="24"/>
          <w:szCs w:val="24"/>
          <w:lang w:val="en-US"/>
        </w:rPr>
        <w:t xml:space="preserve"> groups have increasingly used social media to further their goals and spread their message. </w:t>
      </w:r>
    </w:p>
    <w:p w14:paraId="23028A63" w14:textId="77777777" w:rsidR="00790BB8" w:rsidRPr="007613A2" w:rsidRDefault="00D161D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2037" w:rsidRPr="007613A2">
        <w:rPr>
          <w:rFonts w:ascii="Times New Roman" w:hAnsi="Times New Roman" w:cs="Times New Roman"/>
          <w:sz w:val="24"/>
          <w:szCs w:val="24"/>
          <w:lang w:val="en-US"/>
        </w:rPr>
        <w:t>Attempts have been made by various governments and agencies to thwart the use of social media by terrorist organizations.</w:t>
      </w:r>
      <w:r w:rsidR="00782037" w:rsidRPr="007613A2">
        <w:rPr>
          <w:rStyle w:val="Fodnotehenvisning"/>
          <w:rFonts w:ascii="Times New Roman" w:hAnsi="Times New Roman" w:cs="Times New Roman"/>
          <w:sz w:val="24"/>
          <w:szCs w:val="24"/>
          <w:lang w:val="en-US"/>
        </w:rPr>
        <w:footnoteReference w:id="3"/>
      </w:r>
    </w:p>
    <w:p w14:paraId="3383B509" w14:textId="77777777" w:rsidR="00782037" w:rsidRPr="007613A2" w:rsidRDefault="00782037" w:rsidP="00782037">
      <w:pPr>
        <w:pStyle w:val="Normalweb"/>
        <w:rPr>
          <w:lang w:val="en-US"/>
        </w:rPr>
      </w:pPr>
      <w:r w:rsidRPr="007613A2">
        <w:rPr>
          <w:lang w:val="en-US"/>
        </w:rPr>
        <w:t>The relationship between terrorism and the media has long been noted</w:t>
      </w:r>
      <w:r w:rsidR="007613A2">
        <w:rPr>
          <w:lang w:val="en-US"/>
        </w:rPr>
        <w:t>.</w:t>
      </w:r>
      <w:r w:rsidRPr="007613A2">
        <w:rPr>
          <w:lang w:val="en-US"/>
        </w:rPr>
        <w:t xml:space="preserve"> Terrorist organizations depend on open media systems of democratic countries to further their message and goals. In order to garner publicity </w:t>
      </w:r>
      <w:r w:rsidR="00CA66A9">
        <w:rPr>
          <w:lang w:val="en-US"/>
        </w:rPr>
        <w:t>for</w:t>
      </w:r>
      <w:r w:rsidR="00CA66A9" w:rsidRPr="007613A2">
        <w:rPr>
          <w:lang w:val="en-US"/>
        </w:rPr>
        <w:t xml:space="preserve"> </w:t>
      </w:r>
      <w:r w:rsidRPr="007613A2">
        <w:rPr>
          <w:lang w:val="en-US"/>
        </w:rPr>
        <w:t>their cause</w:t>
      </w:r>
      <w:r w:rsidR="00CA66A9">
        <w:rPr>
          <w:lang w:val="en-US"/>
        </w:rPr>
        <w:t>s</w:t>
      </w:r>
      <w:r w:rsidRPr="007613A2">
        <w:rPr>
          <w:lang w:val="en-US"/>
        </w:rPr>
        <w:t>, terrorist organizations resort to acts of violence and aggression that deliberately target civilians. This method has proven to be effective in gathering attention:</w:t>
      </w:r>
    </w:p>
    <w:p w14:paraId="5EC4DAAB" w14:textId="77777777" w:rsidR="00782037" w:rsidRPr="007613A2" w:rsidRDefault="00782037" w:rsidP="00CA66A9">
      <w:pPr>
        <w:pStyle w:val="Normalweb"/>
        <w:rPr>
          <w:lang w:val="en-US"/>
        </w:rPr>
      </w:pPr>
      <w:r w:rsidRPr="007613A2">
        <w:rPr>
          <w:i/>
          <w:lang w:val="en-US"/>
        </w:rPr>
        <w:t>It cannot be denied that although terrorism has proved remarkably ineffective as the major weapon for taking down governments and capturing political power, it has been a remarkably successful means of publicizing a political cause and relaying the terrorist threat to a wider audience, particularly in the open and pluralistic countries of the West. When one says 'terrorism' in a democratic society, one also says 'media'</w:t>
      </w:r>
      <w:r w:rsidRPr="007613A2">
        <w:rPr>
          <w:lang w:val="en-US"/>
        </w:rPr>
        <w:t>.</w:t>
      </w:r>
    </w:p>
    <w:p w14:paraId="4105C3C0" w14:textId="77777777" w:rsidR="00782037" w:rsidRPr="007613A2" w:rsidRDefault="00782037" w:rsidP="00782037">
      <w:pPr>
        <w:pStyle w:val="Normalweb"/>
        <w:rPr>
          <w:lang w:val="en-US"/>
        </w:rPr>
      </w:pPr>
      <w:r w:rsidRPr="007613A2">
        <w:rPr>
          <w:lang w:val="en-US"/>
        </w:rPr>
        <w:t>While a media organization may not support the goals of terrorist organizations, it is their job to report current events and issues. In the fiercely competitive media environment, when a terrorist attack occurs, media outlets scramble to cover the event. In doing so the media help to further the message of terrorist organizations</w:t>
      </w:r>
      <w:r w:rsidR="007613A2">
        <w:rPr>
          <w:lang w:val="en-US"/>
        </w:rPr>
        <w:t>.</w:t>
      </w:r>
      <w:r w:rsidR="007613A2">
        <w:rPr>
          <w:rStyle w:val="Fodnotehenvisning"/>
          <w:lang w:val="en-US"/>
        </w:rPr>
        <w:footnoteReference w:id="4"/>
      </w:r>
    </w:p>
    <w:p w14:paraId="15337505" w14:textId="77777777" w:rsidR="00782037" w:rsidRDefault="007613A2">
      <w:pPr>
        <w:rPr>
          <w:b/>
          <w:lang w:val="en-US"/>
        </w:rPr>
      </w:pPr>
      <w:r>
        <w:rPr>
          <w:b/>
          <w:lang w:val="en-US"/>
        </w:rPr>
        <w:t xml:space="preserve"> </w:t>
      </w:r>
    </w:p>
    <w:p w14:paraId="721CF33E" w14:textId="77777777" w:rsidR="00E76D4B" w:rsidRDefault="00E76D4B">
      <w:pPr>
        <w:rPr>
          <w:b/>
          <w:lang w:val="en-US"/>
        </w:rPr>
      </w:pPr>
    </w:p>
    <w:p w14:paraId="5BAC74BA" w14:textId="77777777" w:rsidR="00E76D4B" w:rsidRDefault="00E76D4B">
      <w:pPr>
        <w:rPr>
          <w:b/>
          <w:lang w:val="en-US"/>
        </w:rPr>
      </w:pPr>
    </w:p>
    <w:p w14:paraId="0206F04C" w14:textId="77777777" w:rsidR="00E76D4B" w:rsidRDefault="00E76D4B">
      <w:pPr>
        <w:rPr>
          <w:b/>
          <w:lang w:val="en-US"/>
        </w:rPr>
      </w:pPr>
    </w:p>
    <w:p w14:paraId="5F3D363A" w14:textId="77777777" w:rsidR="00E76D4B" w:rsidRPr="00E76D4B" w:rsidRDefault="00E76D4B" w:rsidP="00E76D4B">
      <w:pPr>
        <w:spacing w:before="100" w:beforeAutospacing="1" w:after="100" w:afterAutospacing="1" w:line="240" w:lineRule="auto"/>
        <w:outlineLvl w:val="2"/>
        <w:rPr>
          <w:rFonts w:ascii="Times New Roman" w:eastAsia="Times New Roman" w:hAnsi="Times New Roman" w:cs="Times New Roman"/>
          <w:b/>
          <w:bCs/>
          <w:sz w:val="24"/>
          <w:szCs w:val="24"/>
          <w:lang w:val="en-US" w:eastAsia="tr-TR"/>
        </w:rPr>
      </w:pPr>
      <w:r w:rsidRPr="00E76D4B">
        <w:rPr>
          <w:rFonts w:ascii="Times New Roman" w:eastAsia="Times New Roman" w:hAnsi="Times New Roman" w:cs="Times New Roman"/>
          <w:b/>
          <w:bCs/>
          <w:sz w:val="24"/>
          <w:szCs w:val="24"/>
          <w:lang w:val="en-US" w:eastAsia="tr-TR"/>
        </w:rPr>
        <w:t xml:space="preserve">Countries </w:t>
      </w:r>
      <w:r w:rsidR="00683703" w:rsidRPr="00E76D4B">
        <w:rPr>
          <w:rFonts w:ascii="Times New Roman" w:eastAsia="Times New Roman" w:hAnsi="Times New Roman" w:cs="Times New Roman"/>
          <w:b/>
          <w:bCs/>
          <w:sz w:val="24"/>
          <w:szCs w:val="24"/>
          <w:lang w:val="en-US" w:eastAsia="tr-TR"/>
        </w:rPr>
        <w:t>with</w:t>
      </w:r>
      <w:r w:rsidRPr="00E76D4B">
        <w:rPr>
          <w:rFonts w:ascii="Times New Roman" w:eastAsia="Times New Roman" w:hAnsi="Times New Roman" w:cs="Times New Roman"/>
          <w:b/>
          <w:bCs/>
          <w:sz w:val="24"/>
          <w:szCs w:val="24"/>
          <w:lang w:val="en-US" w:eastAsia="tr-TR"/>
        </w:rPr>
        <w:t xml:space="preserve"> Large </w:t>
      </w:r>
      <w:r w:rsidR="00683703" w:rsidRPr="00E76D4B">
        <w:rPr>
          <w:rFonts w:ascii="Times New Roman" w:eastAsia="Times New Roman" w:hAnsi="Times New Roman" w:cs="Times New Roman"/>
          <w:b/>
          <w:bCs/>
          <w:sz w:val="24"/>
          <w:szCs w:val="24"/>
          <w:lang w:val="en-US" w:eastAsia="tr-TR"/>
        </w:rPr>
        <w:t xml:space="preserve">Presence </w:t>
      </w:r>
      <w:r w:rsidR="00683703">
        <w:rPr>
          <w:rFonts w:ascii="Times New Roman" w:eastAsia="Times New Roman" w:hAnsi="Times New Roman" w:cs="Times New Roman"/>
          <w:b/>
          <w:bCs/>
          <w:sz w:val="24"/>
          <w:szCs w:val="24"/>
          <w:lang w:val="en-US" w:eastAsia="tr-TR"/>
        </w:rPr>
        <w:t xml:space="preserve">of </w:t>
      </w:r>
      <w:r w:rsidRPr="00E76D4B">
        <w:rPr>
          <w:rFonts w:ascii="Times New Roman" w:eastAsia="Times New Roman" w:hAnsi="Times New Roman" w:cs="Times New Roman"/>
          <w:b/>
          <w:bCs/>
          <w:sz w:val="24"/>
          <w:szCs w:val="24"/>
          <w:lang w:val="en-US" w:eastAsia="tr-TR"/>
        </w:rPr>
        <w:t xml:space="preserve">Terrorism </w:t>
      </w:r>
      <w:r w:rsidR="00D161D5">
        <w:rPr>
          <w:rStyle w:val="Fodnotehenvisning"/>
          <w:rFonts w:ascii="Times New Roman" w:hAnsi="Times New Roman" w:cs="Times New Roman"/>
          <w:b/>
          <w:sz w:val="24"/>
          <w:szCs w:val="24"/>
          <w:lang w:val="en-US"/>
        </w:rPr>
        <w:footnoteReference w:id="5"/>
      </w:r>
    </w:p>
    <w:p w14:paraId="4A5625C4" w14:textId="77777777" w:rsidR="00E76D4B" w:rsidRPr="00E76D4B" w:rsidRDefault="00E76D4B" w:rsidP="00E76D4B">
      <w:pPr>
        <w:spacing w:before="100" w:beforeAutospacing="1" w:after="100" w:afterAutospacing="1" w:line="240" w:lineRule="auto"/>
        <w:outlineLvl w:val="2"/>
        <w:rPr>
          <w:rFonts w:ascii="Times New Roman" w:eastAsia="Times New Roman" w:hAnsi="Times New Roman" w:cs="Times New Roman"/>
          <w:b/>
          <w:bCs/>
          <w:sz w:val="24"/>
          <w:szCs w:val="24"/>
          <w:lang w:val="en-US" w:eastAsia="tr-TR"/>
        </w:rPr>
      </w:pPr>
    </w:p>
    <w:p w14:paraId="65F3A0C0" w14:textId="77777777" w:rsidR="00E76D4B" w:rsidRPr="00E76D4B" w:rsidRDefault="00E76D4B" w:rsidP="00E76D4B">
      <w:pPr>
        <w:spacing w:after="240"/>
        <w:rPr>
          <w:rFonts w:ascii="Times New Roman" w:hAnsi="Times New Roman" w:cs="Times New Roman"/>
          <w:sz w:val="24"/>
          <w:szCs w:val="24"/>
          <w:lang w:val="en-US"/>
        </w:rPr>
      </w:pPr>
      <w:r w:rsidRPr="00E76D4B">
        <w:rPr>
          <w:rFonts w:ascii="Times New Roman" w:hAnsi="Times New Roman" w:cs="Times New Roman"/>
          <w:sz w:val="24"/>
          <w:szCs w:val="24"/>
          <w:lang w:val="en-US"/>
        </w:rPr>
        <w:t>Terrorists have long found refuge in countries and</w:t>
      </w:r>
      <w:r w:rsidR="00683703">
        <w:rPr>
          <w:rFonts w:ascii="Times New Roman" w:hAnsi="Times New Roman" w:cs="Times New Roman"/>
          <w:sz w:val="24"/>
          <w:szCs w:val="24"/>
          <w:lang w:val="en-US"/>
        </w:rPr>
        <w:t>,</w:t>
      </w:r>
      <w:r w:rsidRPr="00E76D4B">
        <w:rPr>
          <w:rFonts w:ascii="Times New Roman" w:hAnsi="Times New Roman" w:cs="Times New Roman"/>
          <w:sz w:val="24"/>
          <w:szCs w:val="24"/>
          <w:lang w:val="en-US"/>
        </w:rPr>
        <w:t xml:space="preserve"> in many cases</w:t>
      </w:r>
      <w:r w:rsidR="00683703">
        <w:rPr>
          <w:rFonts w:ascii="Times New Roman" w:hAnsi="Times New Roman" w:cs="Times New Roman"/>
          <w:sz w:val="24"/>
          <w:szCs w:val="24"/>
          <w:lang w:val="en-US"/>
        </w:rPr>
        <w:t>, have</w:t>
      </w:r>
      <w:r w:rsidRPr="00E76D4B">
        <w:rPr>
          <w:rFonts w:ascii="Times New Roman" w:hAnsi="Times New Roman" w:cs="Times New Roman"/>
          <w:sz w:val="24"/>
          <w:szCs w:val="24"/>
          <w:lang w:val="en-US"/>
        </w:rPr>
        <w:t xml:space="preserve"> worked hand in hand with the local governments. Today </w:t>
      </w:r>
      <w:r w:rsidR="00683703">
        <w:rPr>
          <w:rFonts w:ascii="Times New Roman" w:hAnsi="Times New Roman" w:cs="Times New Roman"/>
          <w:sz w:val="24"/>
          <w:szCs w:val="24"/>
          <w:lang w:val="en-US"/>
        </w:rPr>
        <w:t xml:space="preserve">some </w:t>
      </w:r>
      <w:r w:rsidRPr="00E76D4B">
        <w:rPr>
          <w:rFonts w:ascii="Times New Roman" w:hAnsi="Times New Roman" w:cs="Times New Roman"/>
          <w:sz w:val="24"/>
          <w:szCs w:val="24"/>
          <w:lang w:val="en-US"/>
        </w:rPr>
        <w:t xml:space="preserve">countries continue to attract terrorists and extremists for training and conspiring </w:t>
      </w:r>
      <w:r w:rsidR="00683703">
        <w:rPr>
          <w:rFonts w:ascii="Times New Roman" w:hAnsi="Times New Roman" w:cs="Times New Roman"/>
          <w:sz w:val="24"/>
          <w:szCs w:val="24"/>
          <w:lang w:val="en-US"/>
        </w:rPr>
        <w:t>to commit</w:t>
      </w:r>
      <w:r w:rsidR="00683703" w:rsidRPr="00E76D4B">
        <w:rPr>
          <w:rFonts w:ascii="Times New Roman" w:hAnsi="Times New Roman" w:cs="Times New Roman"/>
          <w:sz w:val="24"/>
          <w:szCs w:val="24"/>
          <w:lang w:val="en-US"/>
        </w:rPr>
        <w:t xml:space="preserve"> </w:t>
      </w:r>
      <w:r w:rsidRPr="00E76D4B">
        <w:rPr>
          <w:rFonts w:ascii="Times New Roman" w:hAnsi="Times New Roman" w:cs="Times New Roman"/>
          <w:sz w:val="24"/>
          <w:szCs w:val="24"/>
          <w:lang w:val="en-US"/>
        </w:rPr>
        <w:t>attacks. The host countries do not try to disassociate themselves fully from their ties to terrorism</w:t>
      </w:r>
      <w:r w:rsidR="00683703">
        <w:rPr>
          <w:rFonts w:ascii="Times New Roman" w:hAnsi="Times New Roman" w:cs="Times New Roman"/>
          <w:sz w:val="24"/>
          <w:szCs w:val="24"/>
          <w:lang w:val="en-US"/>
        </w:rPr>
        <w:t>,</w:t>
      </w:r>
      <w:r w:rsidRPr="00E76D4B">
        <w:rPr>
          <w:rFonts w:ascii="Times New Roman" w:hAnsi="Times New Roman" w:cs="Times New Roman"/>
          <w:sz w:val="24"/>
          <w:szCs w:val="24"/>
          <w:lang w:val="en-US"/>
        </w:rPr>
        <w:t xml:space="preserve"> and in some cases continue to provide tacit support and use terror to accomplish broader objectives. Some of the countries with significant terrorist operations include: </w:t>
      </w:r>
    </w:p>
    <w:p w14:paraId="4E6AC9B4"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Afghanistan</w:t>
      </w:r>
    </w:p>
    <w:p w14:paraId="71C8E411" w14:textId="77777777" w:rsidR="00E76D4B" w:rsidRPr="00E76D4B" w:rsidRDefault="00C16277" w:rsidP="00E76D4B">
      <w:pPr>
        <w:rPr>
          <w:rFonts w:ascii="Times New Roman" w:hAnsi="Times New Roman" w:cs="Times New Roman"/>
          <w:sz w:val="24"/>
          <w:szCs w:val="24"/>
          <w:lang w:val="en-US"/>
        </w:rPr>
      </w:pPr>
      <w:r>
        <w:fldChar w:fldCharType="begin"/>
      </w:r>
      <w:r>
        <w:instrText xml:space="preserve"> HYPERLINK "http://www.ecu.edu/cs-</w:instrText>
      </w:r>
      <w:r>
        <w:instrText xml:space="preserve">lib/govdoc/afghanistan.cfm" \t "_blank" </w:instrText>
      </w:r>
      <w:r>
        <w:fldChar w:fldCharType="separate"/>
      </w:r>
      <w:r w:rsidR="00E76D4B" w:rsidRPr="00E76D4B">
        <w:rPr>
          <w:rStyle w:val="Llink"/>
          <w:rFonts w:ascii="Times New Roman" w:hAnsi="Times New Roman" w:cs="Times New Roman"/>
          <w:color w:val="auto"/>
          <w:sz w:val="24"/>
          <w:szCs w:val="24"/>
          <w:u w:val="none"/>
          <w:lang w:val="en-US"/>
        </w:rPr>
        <w:t>Afghanistan</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became the hotbed of Islamic terror activities in the mid-1990s. With the radical Taliban government establishing control, several radical Islamic (mostly Sunni) terror organizations used Afghanistan as their training and operational base. Al Qaeda was the broad umbrella organization that recruited terrorists from Pakistan, Afghanistan, </w:t>
      </w:r>
      <w:proofErr w:type="gramStart"/>
      <w:r w:rsidR="00E76D4B" w:rsidRPr="00E76D4B">
        <w:rPr>
          <w:rFonts w:ascii="Times New Roman" w:hAnsi="Times New Roman" w:cs="Times New Roman"/>
          <w:sz w:val="24"/>
          <w:szCs w:val="24"/>
          <w:lang w:val="en-US"/>
        </w:rPr>
        <w:t>Central</w:t>
      </w:r>
      <w:proofErr w:type="gramEnd"/>
      <w:r w:rsidR="00E76D4B" w:rsidRPr="00E76D4B">
        <w:rPr>
          <w:rFonts w:ascii="Times New Roman" w:hAnsi="Times New Roman" w:cs="Times New Roman"/>
          <w:sz w:val="24"/>
          <w:szCs w:val="24"/>
          <w:lang w:val="en-US"/>
        </w:rPr>
        <w:t xml:space="preserve"> Asia and around the world, training them in Afghanistan and Pakistan. Some of the terrorist groups still operating in the region include Al Qaeda, Al-Jihad, Lashkar-i-Jhangvi, Islamic Group, Armed Islamic Group, </w:t>
      </w:r>
      <w:r>
        <w:fldChar w:fldCharType="begin"/>
      </w:r>
      <w:r>
        <w:instrText xml:space="preserve"> HYPERLINK "http://www.satp.org/satporgtp/countries/india/states/jandk/terrorist_outfits/harkatul_mujahideen.htm" \t "_blank" </w:instrText>
      </w:r>
      <w:r>
        <w:fldChar w:fldCharType="separate"/>
      </w:r>
      <w:proofErr w:type="spellStart"/>
      <w:r w:rsidR="00E76D4B" w:rsidRPr="00E76D4B">
        <w:rPr>
          <w:rStyle w:val="Llink"/>
          <w:rFonts w:ascii="Times New Roman" w:hAnsi="Times New Roman" w:cs="Times New Roman"/>
          <w:color w:val="auto"/>
          <w:sz w:val="24"/>
          <w:szCs w:val="24"/>
          <w:u w:val="none"/>
          <w:lang w:val="en-US"/>
        </w:rPr>
        <w:t>Harkat-ul-Mujahideen</w:t>
      </w:r>
      <w:proofErr w:type="spellEnd"/>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and the Islamic Movement of Uzbekistan. </w:t>
      </w:r>
    </w:p>
    <w:p w14:paraId="42E24CAC"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Iran</w:t>
      </w:r>
    </w:p>
    <w:p w14:paraId="7EA43CEB" w14:textId="77777777" w:rsidR="00E76D4B" w:rsidRPr="00E76D4B" w:rsidRDefault="00C16277" w:rsidP="00E76D4B">
      <w:pPr>
        <w:spacing w:after="240"/>
        <w:rPr>
          <w:rFonts w:ascii="Times New Roman" w:hAnsi="Times New Roman" w:cs="Times New Roman"/>
          <w:sz w:val="24"/>
          <w:szCs w:val="24"/>
          <w:lang w:val="en-US"/>
        </w:rPr>
      </w:pPr>
      <w:r>
        <w:fldChar w:fldCharType="begin"/>
      </w:r>
      <w:r>
        <w:instrText xml:space="preserve"> HYPERLINK "https://en.wikipedia.org/wiki/Iran_and_state_terrorism" \t "_blank" </w:instrText>
      </w:r>
      <w:r>
        <w:fldChar w:fldCharType="separate"/>
      </w:r>
      <w:r w:rsidR="00E76D4B" w:rsidRPr="00E76D4B">
        <w:rPr>
          <w:rStyle w:val="Llink"/>
          <w:rFonts w:ascii="Times New Roman" w:hAnsi="Times New Roman" w:cs="Times New Roman"/>
          <w:color w:val="auto"/>
          <w:sz w:val="24"/>
          <w:szCs w:val="24"/>
          <w:u w:val="none"/>
          <w:lang w:val="en-US"/>
        </w:rPr>
        <w:t>Iran</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has long been an active sponsor of Islamic terrorism, including accusations of it supporting subversive activities in Iraq. Islamic Revolutionary Guard Corps and Ministry of Intelligence and Security were involved in the planning of and support for terrorist acts and continued to exhort a variety of groups that use terrorism to pursue their goals. Several terrorist groups including Lebanese </w:t>
      </w:r>
      <w:proofErr w:type="spellStart"/>
      <w:r w:rsidR="00E76D4B" w:rsidRPr="00E76D4B">
        <w:rPr>
          <w:rFonts w:ascii="Times New Roman" w:hAnsi="Times New Roman" w:cs="Times New Roman"/>
          <w:sz w:val="24"/>
          <w:szCs w:val="24"/>
          <w:lang w:val="en-US"/>
        </w:rPr>
        <w:t>Hizballah</w:t>
      </w:r>
      <w:proofErr w:type="spellEnd"/>
      <w:r w:rsidR="00E76D4B" w:rsidRPr="00E76D4B">
        <w:rPr>
          <w:rFonts w:ascii="Times New Roman" w:hAnsi="Times New Roman" w:cs="Times New Roman"/>
          <w:sz w:val="24"/>
          <w:szCs w:val="24"/>
          <w:lang w:val="en-US"/>
        </w:rPr>
        <w:t xml:space="preserve">, HAMAS, the Palestine Islamic Jihad, and Ahmad </w:t>
      </w:r>
      <w:proofErr w:type="spellStart"/>
      <w:r w:rsidR="00E76D4B" w:rsidRPr="00E76D4B">
        <w:rPr>
          <w:rFonts w:ascii="Times New Roman" w:hAnsi="Times New Roman" w:cs="Times New Roman"/>
          <w:sz w:val="24"/>
          <w:szCs w:val="24"/>
          <w:lang w:val="en-US"/>
        </w:rPr>
        <w:t>Jibril's</w:t>
      </w:r>
      <w:proofErr w:type="spellEnd"/>
      <w:r w:rsidR="00E76D4B" w:rsidRPr="00E76D4B">
        <w:rPr>
          <w:rFonts w:ascii="Times New Roman" w:hAnsi="Times New Roman" w:cs="Times New Roman"/>
          <w:sz w:val="24"/>
          <w:szCs w:val="24"/>
          <w:lang w:val="en-US"/>
        </w:rPr>
        <w:t xml:space="preserve"> PFLP-GC have been provided funding, safe haven, training, and weapons in Iran. </w:t>
      </w:r>
    </w:p>
    <w:p w14:paraId="7DC20CC9"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Iraq</w:t>
      </w:r>
    </w:p>
    <w:p w14:paraId="18718052" w14:textId="77777777" w:rsidR="00E76D4B" w:rsidRPr="00E76D4B" w:rsidRDefault="00E76D4B" w:rsidP="00E76D4B">
      <w:pPr>
        <w:spacing w:after="240"/>
        <w:rPr>
          <w:rFonts w:ascii="Times New Roman" w:hAnsi="Times New Roman" w:cs="Times New Roman"/>
          <w:sz w:val="24"/>
          <w:szCs w:val="24"/>
          <w:lang w:val="en-US"/>
        </w:rPr>
      </w:pPr>
      <w:r w:rsidRPr="00E76D4B">
        <w:rPr>
          <w:rFonts w:ascii="Times New Roman" w:hAnsi="Times New Roman" w:cs="Times New Roman"/>
          <w:sz w:val="24"/>
          <w:szCs w:val="24"/>
          <w:lang w:val="en-US"/>
        </w:rPr>
        <w:t xml:space="preserve">Since the US led </w:t>
      </w:r>
      <w:r w:rsidR="00C16277">
        <w:fldChar w:fldCharType="begin"/>
      </w:r>
      <w:r w:rsidR="00C16277">
        <w:instrText xml:space="preserve"> HYPERLINK "https://en.wikipedia.org/wiki/Iraq_War" \t "_blank" </w:instrText>
      </w:r>
      <w:r w:rsidR="00C16277">
        <w:fldChar w:fldCharType="separate"/>
      </w:r>
      <w:r w:rsidRPr="00E76D4B">
        <w:rPr>
          <w:rStyle w:val="Llink"/>
          <w:rFonts w:ascii="Times New Roman" w:hAnsi="Times New Roman" w:cs="Times New Roman"/>
          <w:color w:val="auto"/>
          <w:sz w:val="24"/>
          <w:szCs w:val="24"/>
          <w:u w:val="none"/>
          <w:lang w:val="en-US"/>
        </w:rPr>
        <w:t>invasion of Iraq</w:t>
      </w:r>
      <w:r w:rsidR="00C16277">
        <w:rPr>
          <w:rStyle w:val="Llink"/>
          <w:rFonts w:ascii="Times New Roman" w:hAnsi="Times New Roman" w:cs="Times New Roman"/>
          <w:color w:val="auto"/>
          <w:sz w:val="24"/>
          <w:szCs w:val="24"/>
          <w:u w:val="none"/>
          <w:lang w:val="en-US"/>
        </w:rPr>
        <w:fldChar w:fldCharType="end"/>
      </w:r>
      <w:r w:rsidRPr="00E76D4B">
        <w:rPr>
          <w:rFonts w:ascii="Times New Roman" w:hAnsi="Times New Roman" w:cs="Times New Roman"/>
          <w:sz w:val="24"/>
          <w:szCs w:val="24"/>
          <w:lang w:val="en-US"/>
        </w:rPr>
        <w:t xml:space="preserve">, the country has fallen into a violent spiral. The presence of US troops has attracted Islamic terrorists from the </w:t>
      </w:r>
      <w:proofErr w:type="gramStart"/>
      <w:r w:rsidRPr="00E76D4B">
        <w:rPr>
          <w:rFonts w:ascii="Times New Roman" w:hAnsi="Times New Roman" w:cs="Times New Roman"/>
          <w:sz w:val="24"/>
          <w:szCs w:val="24"/>
          <w:lang w:val="en-US"/>
        </w:rPr>
        <w:t>Middle-East</w:t>
      </w:r>
      <w:proofErr w:type="gramEnd"/>
      <w:r w:rsidRPr="00E76D4B">
        <w:rPr>
          <w:rFonts w:ascii="Times New Roman" w:hAnsi="Times New Roman" w:cs="Times New Roman"/>
          <w:sz w:val="24"/>
          <w:szCs w:val="24"/>
          <w:lang w:val="en-US"/>
        </w:rPr>
        <w:t xml:space="preserve"> and around the world. Al-Qaeda is believed to have established a </w:t>
      </w:r>
      <w:proofErr w:type="gramStart"/>
      <w:r w:rsidRPr="00E76D4B">
        <w:rPr>
          <w:rFonts w:ascii="Times New Roman" w:hAnsi="Times New Roman" w:cs="Times New Roman"/>
          <w:sz w:val="24"/>
          <w:szCs w:val="24"/>
          <w:lang w:val="en-US"/>
        </w:rPr>
        <w:t>toe-hold</w:t>
      </w:r>
      <w:proofErr w:type="gramEnd"/>
      <w:r w:rsidRPr="00E76D4B">
        <w:rPr>
          <w:rFonts w:ascii="Times New Roman" w:hAnsi="Times New Roman" w:cs="Times New Roman"/>
          <w:sz w:val="24"/>
          <w:szCs w:val="24"/>
          <w:lang w:val="en-US"/>
        </w:rPr>
        <w:t xml:space="preserve"> in the country along with various splinter groups. Some of the other terror organizations active in Iraq include </w:t>
      </w:r>
      <w:proofErr w:type="spellStart"/>
      <w:r w:rsidRPr="00E76D4B">
        <w:rPr>
          <w:rFonts w:ascii="Times New Roman" w:hAnsi="Times New Roman" w:cs="Times New Roman"/>
          <w:sz w:val="24"/>
          <w:szCs w:val="24"/>
          <w:lang w:val="en-US"/>
        </w:rPr>
        <w:t>Ansar</w:t>
      </w:r>
      <w:proofErr w:type="spellEnd"/>
      <w:r w:rsidRPr="00E76D4B">
        <w:rPr>
          <w:rFonts w:ascii="Times New Roman" w:hAnsi="Times New Roman" w:cs="Times New Roman"/>
          <w:sz w:val="24"/>
          <w:szCs w:val="24"/>
          <w:lang w:val="en-US"/>
        </w:rPr>
        <w:t xml:space="preserve"> al-Islam, Al-</w:t>
      </w:r>
      <w:proofErr w:type="spellStart"/>
      <w:r w:rsidRPr="00E76D4B">
        <w:rPr>
          <w:rFonts w:ascii="Times New Roman" w:hAnsi="Times New Roman" w:cs="Times New Roman"/>
          <w:sz w:val="24"/>
          <w:szCs w:val="24"/>
          <w:lang w:val="en-US"/>
        </w:rPr>
        <w:t>Faruq</w:t>
      </w:r>
      <w:proofErr w:type="spellEnd"/>
      <w:r w:rsidRPr="00E76D4B">
        <w:rPr>
          <w:rFonts w:ascii="Times New Roman" w:hAnsi="Times New Roman" w:cs="Times New Roman"/>
          <w:sz w:val="24"/>
          <w:szCs w:val="24"/>
          <w:lang w:val="en-US"/>
        </w:rPr>
        <w:t xml:space="preserve"> Brigades, Al-Mahdi Army, Iraqi Resistance Islamic Front (JAMI), </w:t>
      </w:r>
      <w:proofErr w:type="spellStart"/>
      <w:r w:rsidRPr="00E76D4B">
        <w:rPr>
          <w:rFonts w:ascii="Times New Roman" w:hAnsi="Times New Roman" w:cs="Times New Roman"/>
          <w:sz w:val="24"/>
          <w:szCs w:val="24"/>
          <w:lang w:val="en-US"/>
        </w:rPr>
        <w:t>Jamaat</w:t>
      </w:r>
      <w:proofErr w:type="spellEnd"/>
      <w:r w:rsidRPr="00E76D4B">
        <w:rPr>
          <w:rFonts w:ascii="Times New Roman" w:hAnsi="Times New Roman" w:cs="Times New Roman"/>
          <w:sz w:val="24"/>
          <w:szCs w:val="24"/>
          <w:lang w:val="en-US"/>
        </w:rPr>
        <w:t xml:space="preserve"> al-</w:t>
      </w:r>
      <w:proofErr w:type="spellStart"/>
      <w:r w:rsidRPr="00E76D4B">
        <w:rPr>
          <w:rFonts w:ascii="Times New Roman" w:hAnsi="Times New Roman" w:cs="Times New Roman"/>
          <w:sz w:val="24"/>
          <w:szCs w:val="24"/>
          <w:lang w:val="en-US"/>
        </w:rPr>
        <w:t>Tawhid</w:t>
      </w:r>
      <w:proofErr w:type="spellEnd"/>
      <w:r w:rsidRPr="00E76D4B">
        <w:rPr>
          <w:rFonts w:ascii="Times New Roman" w:hAnsi="Times New Roman" w:cs="Times New Roman"/>
          <w:sz w:val="24"/>
          <w:szCs w:val="24"/>
          <w:lang w:val="en-US"/>
        </w:rPr>
        <w:t xml:space="preserve"> </w:t>
      </w:r>
      <w:proofErr w:type="spellStart"/>
      <w:r w:rsidRPr="00E76D4B">
        <w:rPr>
          <w:rFonts w:ascii="Times New Roman" w:hAnsi="Times New Roman" w:cs="Times New Roman"/>
          <w:sz w:val="24"/>
          <w:szCs w:val="24"/>
          <w:lang w:val="en-US"/>
        </w:rPr>
        <w:t>wa'l</w:t>
      </w:r>
      <w:proofErr w:type="spellEnd"/>
      <w:r w:rsidRPr="00E76D4B">
        <w:rPr>
          <w:rFonts w:ascii="Times New Roman" w:hAnsi="Times New Roman" w:cs="Times New Roman"/>
          <w:sz w:val="24"/>
          <w:szCs w:val="24"/>
          <w:lang w:val="en-US"/>
        </w:rPr>
        <w:t xml:space="preserve">-Jihad, </w:t>
      </w:r>
      <w:proofErr w:type="spellStart"/>
      <w:r w:rsidRPr="00E76D4B">
        <w:rPr>
          <w:rFonts w:ascii="Times New Roman" w:hAnsi="Times New Roman" w:cs="Times New Roman"/>
          <w:sz w:val="24"/>
          <w:szCs w:val="24"/>
          <w:lang w:val="en-US"/>
        </w:rPr>
        <w:t>Jaysh</w:t>
      </w:r>
      <w:proofErr w:type="spellEnd"/>
      <w:r w:rsidRPr="00E76D4B">
        <w:rPr>
          <w:rFonts w:ascii="Times New Roman" w:hAnsi="Times New Roman" w:cs="Times New Roman"/>
          <w:sz w:val="24"/>
          <w:szCs w:val="24"/>
          <w:lang w:val="en-US"/>
        </w:rPr>
        <w:t xml:space="preserve"> Muhammad and Kurdistan People’s Congress (KHK).</w:t>
      </w:r>
    </w:p>
    <w:p w14:paraId="555482A9"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Pakistan</w:t>
      </w:r>
    </w:p>
    <w:p w14:paraId="26256211" w14:textId="77777777" w:rsidR="00E76D4B" w:rsidRPr="00E76D4B" w:rsidRDefault="00C16277" w:rsidP="00E76D4B">
      <w:pPr>
        <w:spacing w:after="240"/>
        <w:rPr>
          <w:rFonts w:ascii="Times New Roman" w:hAnsi="Times New Roman" w:cs="Times New Roman"/>
          <w:sz w:val="24"/>
          <w:szCs w:val="24"/>
          <w:lang w:val="en-US"/>
        </w:rPr>
      </w:pPr>
      <w:r>
        <w:fldChar w:fldCharType="begin"/>
      </w:r>
      <w:r>
        <w:instrText xml:space="preserve"> HYPERLINK "http://www.satp.org/satporgtp/countries/pakistan/index.htm" \t "_blank" </w:instrText>
      </w:r>
      <w:r>
        <w:fldChar w:fldCharType="separate"/>
      </w:r>
      <w:r w:rsidR="00E76D4B" w:rsidRPr="00E76D4B">
        <w:rPr>
          <w:rStyle w:val="Llink"/>
          <w:rFonts w:ascii="Times New Roman" w:hAnsi="Times New Roman" w:cs="Times New Roman"/>
          <w:color w:val="auto"/>
          <w:sz w:val="24"/>
          <w:szCs w:val="24"/>
          <w:u w:val="none"/>
          <w:lang w:val="en-US"/>
        </w:rPr>
        <w:t>Pakistan</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has long been a staging ground and planning centre for Islamic terrorists operating in South Asia. After the launch of Operation Enduring Freedom, thousands of terrorists were either killed or driven out of </w:t>
      </w:r>
      <w:r w:rsidR="00B63FB4" w:rsidRPr="00E76D4B">
        <w:rPr>
          <w:rFonts w:ascii="Times New Roman" w:hAnsi="Times New Roman" w:cs="Times New Roman"/>
          <w:sz w:val="24"/>
          <w:szCs w:val="24"/>
          <w:lang w:val="en-US"/>
        </w:rPr>
        <w:t>Afghanistan</w:t>
      </w:r>
      <w:r w:rsidR="00E76D4B" w:rsidRPr="00E76D4B">
        <w:rPr>
          <w:rFonts w:ascii="Times New Roman" w:hAnsi="Times New Roman" w:cs="Times New Roman"/>
          <w:sz w:val="24"/>
          <w:szCs w:val="24"/>
          <w:lang w:val="en-US"/>
        </w:rPr>
        <w:t xml:space="preserve">, mostly finding refuge in Pakistan. Pakistan and its secret service (ISI) have also been accused of training and funding several terrorist groups </w:t>
      </w:r>
      <w:r w:rsidR="00E76D4B" w:rsidRPr="00E76D4B">
        <w:rPr>
          <w:rFonts w:ascii="Times New Roman" w:hAnsi="Times New Roman" w:cs="Times New Roman"/>
          <w:sz w:val="24"/>
          <w:szCs w:val="24"/>
          <w:lang w:val="en-US"/>
        </w:rPr>
        <w:lastRenderedPageBreak/>
        <w:t xml:space="preserve">operating in Indian Kashmir and the </w:t>
      </w:r>
      <w:r>
        <w:fldChar w:fldCharType="begin"/>
      </w:r>
      <w:r>
        <w:instrText xml:space="preserve"> HYPERLINK "htt</w:instrText>
      </w:r>
      <w:r>
        <w:instrText xml:space="preserve">ps://www.propublica.org/topic/mumbai-terror-attacks/" \t "_blank" </w:instrText>
      </w:r>
      <w:r>
        <w:fldChar w:fldCharType="separate"/>
      </w:r>
      <w:r w:rsidR="00E76D4B" w:rsidRPr="00E76D4B">
        <w:rPr>
          <w:rStyle w:val="Llink"/>
          <w:rFonts w:ascii="Times New Roman" w:hAnsi="Times New Roman" w:cs="Times New Roman"/>
          <w:color w:val="auto"/>
          <w:sz w:val="24"/>
          <w:szCs w:val="24"/>
          <w:u w:val="none"/>
          <w:lang w:val="en-US"/>
        </w:rPr>
        <w:t>terrorist attacks in Mumbai</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The links hav</w:t>
      </w:r>
      <w:r w:rsidR="00750086">
        <w:rPr>
          <w:rFonts w:ascii="Times New Roman" w:hAnsi="Times New Roman" w:cs="Times New Roman"/>
          <w:sz w:val="24"/>
          <w:szCs w:val="24"/>
          <w:lang w:val="en-US"/>
        </w:rPr>
        <w:t>e long been clear, since the</w:t>
      </w:r>
      <w:r w:rsidR="00E76D4B" w:rsidRPr="00E76D4B">
        <w:rPr>
          <w:rFonts w:ascii="Times New Roman" w:hAnsi="Times New Roman" w:cs="Times New Roman"/>
          <w:sz w:val="24"/>
          <w:szCs w:val="24"/>
          <w:lang w:val="en-US"/>
        </w:rPr>
        <w:t xml:space="preserve"> terrorist groups based in Pakistan operate in plain sight and have a distinct Afghan and Indian focus. The massive leak of U.S. Intelligence data on the Wiki</w:t>
      </w:r>
      <w:r w:rsidR="00B63FB4">
        <w:rPr>
          <w:rFonts w:ascii="Times New Roman" w:hAnsi="Times New Roman" w:cs="Times New Roman"/>
          <w:sz w:val="24"/>
          <w:szCs w:val="24"/>
          <w:lang w:val="en-US"/>
        </w:rPr>
        <w:t xml:space="preserve"> </w:t>
      </w:r>
      <w:r w:rsidR="00E76D4B" w:rsidRPr="00E76D4B">
        <w:rPr>
          <w:rFonts w:ascii="Times New Roman" w:hAnsi="Times New Roman" w:cs="Times New Roman"/>
          <w:sz w:val="24"/>
          <w:szCs w:val="24"/>
          <w:lang w:val="en-US"/>
        </w:rPr>
        <w:t xml:space="preserve">leaks website further showed the complicity of the Pakistani state with terrorist groups, used to establish a (false) state of deniability. New York Times journalist Carlotta Gall has </w:t>
      </w:r>
      <w:r>
        <w:fldChar w:fldCharType="begin"/>
      </w:r>
      <w:r>
        <w:instrText xml:space="preserve"> HYPERLINK "http://www.amazon.</w:instrText>
      </w:r>
      <w:r>
        <w:instrText xml:space="preserve">com/exec/obidos/ASIN/0544046692/trctr-20" \t "_blank" </w:instrText>
      </w:r>
      <w:r>
        <w:fldChar w:fldCharType="separate"/>
      </w:r>
      <w:r w:rsidR="00E76D4B" w:rsidRPr="00E76D4B">
        <w:rPr>
          <w:rStyle w:val="Llink"/>
          <w:rFonts w:ascii="Times New Roman" w:hAnsi="Times New Roman" w:cs="Times New Roman"/>
          <w:color w:val="auto"/>
          <w:sz w:val="24"/>
          <w:szCs w:val="24"/>
          <w:u w:val="none"/>
          <w:lang w:val="en-US"/>
        </w:rPr>
        <w:t>written a book</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that further delves into the Pakistani state's deep involvement with terrorism in Afghanistan. The former Canadian ambassador to Afghanistan and minister, Chris Alexander has made a </w:t>
      </w:r>
      <w:r>
        <w:fldChar w:fldCharType="begin"/>
      </w:r>
      <w:r>
        <w:instrText xml:space="preserve"> H</w:instrText>
      </w:r>
      <w:r>
        <w:instrText xml:space="preserve">YPERLINK "http://www.cbc.ca/news/politics/pakistan-a-state-sponsor-of-terrorism-chris-alexander-says-1.2593584" \t "_blank" </w:instrText>
      </w:r>
      <w:r>
        <w:fldChar w:fldCharType="separate"/>
      </w:r>
      <w:r w:rsidR="00E76D4B" w:rsidRPr="00E76D4B">
        <w:rPr>
          <w:rStyle w:val="Llink"/>
          <w:rFonts w:ascii="Times New Roman" w:hAnsi="Times New Roman" w:cs="Times New Roman"/>
          <w:color w:val="auto"/>
          <w:sz w:val="24"/>
          <w:szCs w:val="24"/>
          <w:u w:val="none"/>
          <w:lang w:val="en-US"/>
        </w:rPr>
        <w:t>similar assertion</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calling Pakistan a state sponsor of terrorism. </w:t>
      </w:r>
    </w:p>
    <w:p w14:paraId="032FE365" w14:textId="77777777" w:rsidR="00E76D4B" w:rsidRPr="00E76D4B" w:rsidRDefault="00C16277" w:rsidP="00E76D4B">
      <w:pPr>
        <w:spacing w:after="240"/>
        <w:rPr>
          <w:rFonts w:ascii="Times New Roman" w:hAnsi="Times New Roman" w:cs="Times New Roman"/>
          <w:sz w:val="24"/>
          <w:szCs w:val="24"/>
          <w:lang w:val="en-US"/>
        </w:rPr>
      </w:pPr>
      <w:r>
        <w:fldChar w:fldCharType="begin"/>
      </w:r>
      <w:r>
        <w:instrText xml:space="preserve"> HYPERLINK "http://www.cfr.org/pakistan/pakistans-new-generatio</w:instrText>
      </w:r>
      <w:r>
        <w:instrText xml:space="preserve">n-terrorists/p15422" \t "_blank" </w:instrText>
      </w:r>
      <w:r>
        <w:fldChar w:fldCharType="separate"/>
      </w:r>
      <w:r w:rsidR="00E76D4B" w:rsidRPr="00E76D4B">
        <w:rPr>
          <w:rStyle w:val="Llink"/>
          <w:rFonts w:ascii="Times New Roman" w:hAnsi="Times New Roman" w:cs="Times New Roman"/>
          <w:color w:val="auto"/>
          <w:sz w:val="24"/>
          <w:szCs w:val="24"/>
          <w:u w:val="none"/>
          <w:lang w:val="en-US"/>
        </w:rPr>
        <w:t>Pakistani groups</w:t>
      </w:r>
      <w:r>
        <w:rPr>
          <w:rStyle w:val="Llink"/>
          <w:rFonts w:ascii="Times New Roman" w:hAnsi="Times New Roman" w:cs="Times New Roman"/>
          <w:color w:val="auto"/>
          <w:sz w:val="24"/>
          <w:szCs w:val="24"/>
          <w:u w:val="none"/>
          <w:lang w:val="en-US"/>
        </w:rPr>
        <w:fldChar w:fldCharType="end"/>
      </w:r>
      <w:r w:rsidR="00E76D4B" w:rsidRPr="00E76D4B">
        <w:rPr>
          <w:rFonts w:ascii="Times New Roman" w:hAnsi="Times New Roman" w:cs="Times New Roman"/>
          <w:sz w:val="24"/>
          <w:szCs w:val="24"/>
          <w:lang w:val="en-US"/>
        </w:rPr>
        <w:t xml:space="preserve"> have been aligned with Al Qaeda, based in Pakistan and have been </w:t>
      </w:r>
      <w:r w:rsidR="00750086" w:rsidRPr="00E76D4B">
        <w:rPr>
          <w:rFonts w:ascii="Times New Roman" w:hAnsi="Times New Roman" w:cs="Times New Roman"/>
          <w:sz w:val="24"/>
          <w:szCs w:val="24"/>
          <w:lang w:val="en-US"/>
        </w:rPr>
        <w:t>responsible</w:t>
      </w:r>
      <w:r w:rsidR="00E76D4B" w:rsidRPr="00E76D4B">
        <w:rPr>
          <w:rFonts w:ascii="Times New Roman" w:hAnsi="Times New Roman" w:cs="Times New Roman"/>
          <w:sz w:val="24"/>
          <w:szCs w:val="24"/>
          <w:lang w:val="en-US"/>
        </w:rPr>
        <w:t xml:space="preserve"> for numerous terrorist attacks in Afghanistan and have expanded their sights to Europe and North America. Some of these terror groups include </w:t>
      </w:r>
      <w:proofErr w:type="spellStart"/>
      <w:r w:rsidR="00E76D4B" w:rsidRPr="00E76D4B">
        <w:rPr>
          <w:rFonts w:ascii="Times New Roman" w:hAnsi="Times New Roman" w:cs="Times New Roman"/>
          <w:sz w:val="24"/>
          <w:szCs w:val="24"/>
          <w:lang w:val="en-US"/>
        </w:rPr>
        <w:t>Lashkar</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Taiba</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Jaish</w:t>
      </w:r>
      <w:proofErr w:type="spellEnd"/>
      <w:r w:rsidR="00E76D4B" w:rsidRPr="00E76D4B">
        <w:rPr>
          <w:rFonts w:ascii="Times New Roman" w:hAnsi="Times New Roman" w:cs="Times New Roman"/>
          <w:sz w:val="24"/>
          <w:szCs w:val="24"/>
          <w:lang w:val="en-US"/>
        </w:rPr>
        <w:t xml:space="preserve">-e-Muhammad, </w:t>
      </w:r>
      <w:proofErr w:type="spellStart"/>
      <w:r w:rsidR="00E76D4B" w:rsidRPr="00E76D4B">
        <w:rPr>
          <w:rFonts w:ascii="Times New Roman" w:hAnsi="Times New Roman" w:cs="Times New Roman"/>
          <w:sz w:val="24"/>
          <w:szCs w:val="24"/>
          <w:lang w:val="en-US"/>
        </w:rPr>
        <w:t>Lashkar</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Jhangvi</w:t>
      </w:r>
      <w:proofErr w:type="spellEnd"/>
      <w:r w:rsidR="00E76D4B" w:rsidRPr="00E76D4B">
        <w:rPr>
          <w:rFonts w:ascii="Times New Roman" w:hAnsi="Times New Roman" w:cs="Times New Roman"/>
          <w:sz w:val="24"/>
          <w:szCs w:val="24"/>
          <w:lang w:val="en-US"/>
        </w:rPr>
        <w:t xml:space="preserve">, Al Qaeda, </w:t>
      </w:r>
      <w:proofErr w:type="spellStart"/>
      <w:r w:rsidR="00E76D4B" w:rsidRPr="00E76D4B">
        <w:rPr>
          <w:rFonts w:ascii="Times New Roman" w:hAnsi="Times New Roman" w:cs="Times New Roman"/>
          <w:sz w:val="24"/>
          <w:szCs w:val="24"/>
          <w:lang w:val="en-US"/>
        </w:rPr>
        <w:t>Tehreek</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Jaferia</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Sipah</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Sahaba</w:t>
      </w:r>
      <w:proofErr w:type="spellEnd"/>
      <w:r w:rsidR="00E76D4B" w:rsidRPr="00E76D4B">
        <w:rPr>
          <w:rFonts w:ascii="Times New Roman" w:hAnsi="Times New Roman" w:cs="Times New Roman"/>
          <w:sz w:val="24"/>
          <w:szCs w:val="24"/>
          <w:lang w:val="en-US"/>
        </w:rPr>
        <w:t xml:space="preserve">, Al </w:t>
      </w:r>
      <w:proofErr w:type="spellStart"/>
      <w:r w:rsidR="00E76D4B" w:rsidRPr="00E76D4B">
        <w:rPr>
          <w:rFonts w:ascii="Times New Roman" w:hAnsi="Times New Roman" w:cs="Times New Roman"/>
          <w:sz w:val="24"/>
          <w:szCs w:val="24"/>
          <w:lang w:val="en-US"/>
        </w:rPr>
        <w:t>Badr</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Harkat</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ul-Ansar</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Hizb-ul-Mujahideen</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Tehreek</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Nafaz</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Shariat</w:t>
      </w:r>
      <w:proofErr w:type="spellEnd"/>
      <w:r w:rsidR="00E76D4B" w:rsidRPr="00E76D4B">
        <w:rPr>
          <w:rFonts w:ascii="Times New Roman" w:hAnsi="Times New Roman" w:cs="Times New Roman"/>
          <w:sz w:val="24"/>
          <w:szCs w:val="24"/>
          <w:lang w:val="en-US"/>
        </w:rPr>
        <w:t>-e-</w:t>
      </w:r>
      <w:proofErr w:type="spellStart"/>
      <w:r w:rsidR="00E76D4B" w:rsidRPr="00E76D4B">
        <w:rPr>
          <w:rFonts w:ascii="Times New Roman" w:hAnsi="Times New Roman" w:cs="Times New Roman"/>
          <w:sz w:val="24"/>
          <w:szCs w:val="24"/>
          <w:lang w:val="en-US"/>
        </w:rPr>
        <w:t>Mohammadi</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Jamaat</w:t>
      </w:r>
      <w:proofErr w:type="spellEnd"/>
      <w:r w:rsidR="00E76D4B" w:rsidRPr="00E76D4B">
        <w:rPr>
          <w:rFonts w:ascii="Times New Roman" w:hAnsi="Times New Roman" w:cs="Times New Roman"/>
          <w:sz w:val="24"/>
          <w:szCs w:val="24"/>
          <w:lang w:val="en-US"/>
        </w:rPr>
        <w:t xml:space="preserve"> </w:t>
      </w:r>
      <w:proofErr w:type="spellStart"/>
      <w:r w:rsidR="00E76D4B" w:rsidRPr="00E76D4B">
        <w:rPr>
          <w:rFonts w:ascii="Times New Roman" w:hAnsi="Times New Roman" w:cs="Times New Roman"/>
          <w:sz w:val="24"/>
          <w:szCs w:val="24"/>
          <w:lang w:val="en-US"/>
        </w:rPr>
        <w:t>ul-Fuqra</w:t>
      </w:r>
      <w:proofErr w:type="spellEnd"/>
      <w:r w:rsidR="00E76D4B" w:rsidRPr="00E76D4B">
        <w:rPr>
          <w:rFonts w:ascii="Times New Roman" w:hAnsi="Times New Roman" w:cs="Times New Roman"/>
          <w:sz w:val="24"/>
          <w:szCs w:val="24"/>
          <w:lang w:val="en-US"/>
        </w:rPr>
        <w:t xml:space="preserve"> and Muslim United Army. </w:t>
      </w:r>
    </w:p>
    <w:p w14:paraId="5F335C87"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Syria</w:t>
      </w:r>
    </w:p>
    <w:p w14:paraId="507181C8" w14:textId="77777777" w:rsidR="00E76D4B" w:rsidRPr="00E76D4B" w:rsidRDefault="00E76D4B" w:rsidP="00E76D4B">
      <w:pPr>
        <w:spacing w:after="240"/>
        <w:rPr>
          <w:rFonts w:ascii="Times New Roman" w:hAnsi="Times New Roman" w:cs="Times New Roman"/>
          <w:sz w:val="24"/>
          <w:szCs w:val="24"/>
          <w:lang w:val="en-US"/>
        </w:rPr>
      </w:pPr>
      <w:r w:rsidRPr="00E76D4B">
        <w:rPr>
          <w:rFonts w:ascii="Times New Roman" w:hAnsi="Times New Roman" w:cs="Times New Roman"/>
          <w:sz w:val="24"/>
          <w:szCs w:val="24"/>
          <w:lang w:val="en-US"/>
        </w:rPr>
        <w:t xml:space="preserve">Even as </w:t>
      </w:r>
      <w:r w:rsidR="00C16277">
        <w:fldChar w:fldCharType="begin"/>
      </w:r>
      <w:r w:rsidR="00C16277">
        <w:instrText xml:space="preserve"> HYPERLINK "http://www.state.gov/r/pa/ei/bgn/3580.htm" \t "_blank" </w:instrText>
      </w:r>
      <w:r w:rsidR="00C16277">
        <w:fldChar w:fldCharType="separate"/>
      </w:r>
      <w:r w:rsidRPr="00E76D4B">
        <w:rPr>
          <w:rStyle w:val="Llink"/>
          <w:rFonts w:ascii="Times New Roman" w:hAnsi="Times New Roman" w:cs="Times New Roman"/>
          <w:color w:val="auto"/>
          <w:sz w:val="24"/>
          <w:szCs w:val="24"/>
          <w:u w:val="none"/>
          <w:lang w:val="en-US"/>
        </w:rPr>
        <w:t>Syria</w:t>
      </w:r>
      <w:r w:rsidR="00C16277">
        <w:rPr>
          <w:rStyle w:val="Llink"/>
          <w:rFonts w:ascii="Times New Roman" w:hAnsi="Times New Roman" w:cs="Times New Roman"/>
          <w:color w:val="auto"/>
          <w:sz w:val="24"/>
          <w:szCs w:val="24"/>
          <w:u w:val="none"/>
          <w:lang w:val="en-US"/>
        </w:rPr>
        <w:fldChar w:fldCharType="end"/>
      </w:r>
      <w:r w:rsidRPr="00E76D4B">
        <w:rPr>
          <w:rFonts w:ascii="Times New Roman" w:hAnsi="Times New Roman" w:cs="Times New Roman"/>
          <w:sz w:val="24"/>
          <w:szCs w:val="24"/>
          <w:lang w:val="en-US"/>
        </w:rPr>
        <w:t xml:space="preserve"> continues to reduce its presence in Lebanon, it also continues to fund and host Palestinian and possibly Iraqi terrorist organizations. HAMAS, the PIJ, the Popular Front for the Liberation of Palestine-General Command, and the Popular Front for the Liberation of Palestine are some of the Islamic extremists that continue to operate from Syria. Syria has now become the hub of terror, where Islamic fundamentalist terrorists from Europe, Asia and the </w:t>
      </w:r>
      <w:proofErr w:type="gramStart"/>
      <w:r w:rsidRPr="00E76D4B">
        <w:rPr>
          <w:rFonts w:ascii="Times New Roman" w:hAnsi="Times New Roman" w:cs="Times New Roman"/>
          <w:sz w:val="24"/>
          <w:szCs w:val="24"/>
          <w:lang w:val="en-US"/>
        </w:rPr>
        <w:t>Middle-East</w:t>
      </w:r>
      <w:proofErr w:type="gramEnd"/>
      <w:r w:rsidRPr="00E76D4B">
        <w:rPr>
          <w:rFonts w:ascii="Times New Roman" w:hAnsi="Times New Roman" w:cs="Times New Roman"/>
          <w:sz w:val="24"/>
          <w:szCs w:val="24"/>
          <w:lang w:val="en-US"/>
        </w:rPr>
        <w:t xml:space="preserve"> are fighting the Assad regime to wrest control of the country. </w:t>
      </w:r>
    </w:p>
    <w:p w14:paraId="2D8CC53A" w14:textId="77777777" w:rsidR="00E76D4B" w:rsidRPr="00E76D4B" w:rsidRDefault="00E76D4B" w:rsidP="00E76D4B">
      <w:pPr>
        <w:pStyle w:val="Overskrift4"/>
        <w:rPr>
          <w:rFonts w:ascii="Times New Roman" w:hAnsi="Times New Roman" w:cs="Times New Roman"/>
          <w:color w:val="auto"/>
          <w:sz w:val="24"/>
          <w:szCs w:val="24"/>
          <w:lang w:val="en-US"/>
        </w:rPr>
      </w:pPr>
      <w:r w:rsidRPr="00E76D4B">
        <w:rPr>
          <w:rFonts w:ascii="Times New Roman" w:hAnsi="Times New Roman" w:cs="Times New Roman"/>
          <w:color w:val="auto"/>
          <w:sz w:val="24"/>
          <w:szCs w:val="24"/>
          <w:lang w:val="en-US"/>
        </w:rPr>
        <w:t>Sudan</w:t>
      </w:r>
    </w:p>
    <w:p w14:paraId="0C77074F" w14:textId="77777777" w:rsidR="00E76D4B" w:rsidRDefault="00E76D4B" w:rsidP="00E76D4B">
      <w:pPr>
        <w:rPr>
          <w:rFonts w:ascii="Times New Roman" w:hAnsi="Times New Roman" w:cs="Times New Roman"/>
          <w:sz w:val="24"/>
          <w:szCs w:val="24"/>
          <w:lang w:val="en-US"/>
        </w:rPr>
      </w:pPr>
      <w:r w:rsidRPr="00E76D4B">
        <w:rPr>
          <w:rFonts w:ascii="Times New Roman" w:hAnsi="Times New Roman" w:cs="Times New Roman"/>
          <w:sz w:val="24"/>
          <w:szCs w:val="24"/>
          <w:lang w:val="en-US"/>
        </w:rPr>
        <w:t xml:space="preserve">The African country of </w:t>
      </w:r>
      <w:r w:rsidR="00C16277">
        <w:fldChar w:fldCharType="begin"/>
      </w:r>
      <w:r w:rsidR="00C16277">
        <w:instrText xml:space="preserve"> HYPERLINK "http://www.state.gov/r/pa/ei/bgn/5424.htm" \t "_blank" </w:instrText>
      </w:r>
      <w:r w:rsidR="00C16277">
        <w:fldChar w:fldCharType="separate"/>
      </w:r>
      <w:r w:rsidRPr="00E76D4B">
        <w:rPr>
          <w:rStyle w:val="Llink"/>
          <w:rFonts w:ascii="Times New Roman" w:hAnsi="Times New Roman" w:cs="Times New Roman"/>
          <w:color w:val="auto"/>
          <w:sz w:val="24"/>
          <w:szCs w:val="24"/>
          <w:u w:val="none"/>
          <w:lang w:val="en-US"/>
        </w:rPr>
        <w:t>Sudan</w:t>
      </w:r>
      <w:r w:rsidR="00C16277">
        <w:rPr>
          <w:rStyle w:val="Llink"/>
          <w:rFonts w:ascii="Times New Roman" w:hAnsi="Times New Roman" w:cs="Times New Roman"/>
          <w:color w:val="auto"/>
          <w:sz w:val="24"/>
          <w:szCs w:val="24"/>
          <w:u w:val="none"/>
          <w:lang w:val="en-US"/>
        </w:rPr>
        <w:fldChar w:fldCharType="end"/>
      </w:r>
      <w:proofErr w:type="gramStart"/>
      <w:r w:rsidRPr="00E76D4B">
        <w:rPr>
          <w:rFonts w:ascii="Times New Roman" w:hAnsi="Times New Roman" w:cs="Times New Roman"/>
          <w:sz w:val="24"/>
          <w:szCs w:val="24"/>
          <w:lang w:val="en-US"/>
        </w:rPr>
        <w:t xml:space="preserve"> been</w:t>
      </w:r>
      <w:proofErr w:type="gramEnd"/>
      <w:r w:rsidRPr="00E76D4B">
        <w:rPr>
          <w:rFonts w:ascii="Times New Roman" w:hAnsi="Times New Roman" w:cs="Times New Roman"/>
          <w:sz w:val="24"/>
          <w:szCs w:val="24"/>
          <w:lang w:val="en-US"/>
        </w:rPr>
        <w:t xml:space="preserve"> a training hub and safe haven for members of several of the more violent international terrorist and radical Islamic groups of the last decade. Among the terror groups known to have operated from Sudan are Hezbollah (Party of God), Palestine Islamic Jihad, Abu </w:t>
      </w:r>
      <w:proofErr w:type="spellStart"/>
      <w:r w:rsidRPr="00E76D4B">
        <w:rPr>
          <w:rFonts w:ascii="Times New Roman" w:hAnsi="Times New Roman" w:cs="Times New Roman"/>
          <w:sz w:val="24"/>
          <w:szCs w:val="24"/>
          <w:lang w:val="en-US"/>
        </w:rPr>
        <w:t>Nidal</w:t>
      </w:r>
      <w:proofErr w:type="spellEnd"/>
      <w:r w:rsidRPr="00E76D4B">
        <w:rPr>
          <w:rFonts w:ascii="Times New Roman" w:hAnsi="Times New Roman" w:cs="Times New Roman"/>
          <w:sz w:val="24"/>
          <w:szCs w:val="24"/>
          <w:lang w:val="en-US"/>
        </w:rPr>
        <w:t xml:space="preserve"> Organization, </w:t>
      </w:r>
      <w:r w:rsidR="00C16277">
        <w:fldChar w:fldCharType="begin"/>
      </w:r>
      <w:r w:rsidR="00C16277">
        <w:instrText xml:space="preserve"> HYPERLINK "http://www.britann</w:instrText>
      </w:r>
      <w:r w:rsidR="00C16277">
        <w:instrText xml:space="preserve">ica.com/EBchecked/topic/253202/Hamas" \t "_blank" </w:instrText>
      </w:r>
      <w:r w:rsidR="00C16277">
        <w:fldChar w:fldCharType="separate"/>
      </w:r>
      <w:r w:rsidRPr="00E76D4B">
        <w:rPr>
          <w:rStyle w:val="Llink"/>
          <w:rFonts w:ascii="Times New Roman" w:hAnsi="Times New Roman" w:cs="Times New Roman"/>
          <w:color w:val="auto"/>
          <w:sz w:val="24"/>
          <w:szCs w:val="24"/>
          <w:u w:val="none"/>
          <w:lang w:val="en-US"/>
        </w:rPr>
        <w:t>HAMAS</w:t>
      </w:r>
      <w:r w:rsidR="00C16277">
        <w:rPr>
          <w:rStyle w:val="Llink"/>
          <w:rFonts w:ascii="Times New Roman" w:hAnsi="Times New Roman" w:cs="Times New Roman"/>
          <w:color w:val="auto"/>
          <w:sz w:val="24"/>
          <w:szCs w:val="24"/>
          <w:u w:val="none"/>
          <w:lang w:val="en-US"/>
        </w:rPr>
        <w:fldChar w:fldCharType="end"/>
      </w:r>
      <w:r w:rsidRPr="00E76D4B">
        <w:rPr>
          <w:rFonts w:ascii="Times New Roman" w:hAnsi="Times New Roman" w:cs="Times New Roman"/>
          <w:sz w:val="24"/>
          <w:szCs w:val="24"/>
          <w:lang w:val="en-US"/>
        </w:rPr>
        <w:t xml:space="preserve"> (Islamic Resistance Movement) and several smaller Islamic insurgent groups operating regionally in Ethiopia, Eritrea, Uganda, and Tunisia spreading extremism and killing innocent people based on religion and as part of criminal activities.</w:t>
      </w:r>
      <w:r>
        <w:rPr>
          <w:rStyle w:val="Fodnotehenvisning"/>
          <w:rFonts w:ascii="Times New Roman" w:hAnsi="Times New Roman" w:cs="Times New Roman"/>
          <w:b/>
          <w:sz w:val="24"/>
          <w:szCs w:val="24"/>
          <w:lang w:val="en-US"/>
        </w:rPr>
        <w:footnoteReference w:id="6"/>
      </w:r>
    </w:p>
    <w:p w14:paraId="4D600EE1" w14:textId="77777777" w:rsidR="00E76D4B" w:rsidRDefault="00E76D4B" w:rsidP="00E76D4B">
      <w:pPr>
        <w:rPr>
          <w:rFonts w:ascii="Times New Roman" w:hAnsi="Times New Roman" w:cs="Times New Roman"/>
          <w:sz w:val="24"/>
          <w:szCs w:val="24"/>
          <w:lang w:val="en-US"/>
        </w:rPr>
      </w:pPr>
    </w:p>
    <w:p w14:paraId="7927BBE1" w14:textId="77777777" w:rsidR="00E76D4B" w:rsidRDefault="00E76D4B" w:rsidP="00E76D4B">
      <w:pPr>
        <w:rPr>
          <w:rFonts w:ascii="Times New Roman" w:hAnsi="Times New Roman" w:cs="Times New Roman"/>
          <w:sz w:val="24"/>
          <w:szCs w:val="24"/>
          <w:lang w:val="en-US"/>
        </w:rPr>
      </w:pPr>
    </w:p>
    <w:p w14:paraId="045FA765" w14:textId="77777777" w:rsidR="00E76D4B" w:rsidRDefault="00E76D4B" w:rsidP="00E76D4B">
      <w:pPr>
        <w:rPr>
          <w:rFonts w:ascii="Times New Roman" w:hAnsi="Times New Roman" w:cs="Times New Roman"/>
          <w:sz w:val="24"/>
          <w:szCs w:val="24"/>
          <w:lang w:val="en-US"/>
        </w:rPr>
      </w:pPr>
    </w:p>
    <w:p w14:paraId="64A57C85" w14:textId="77777777" w:rsidR="00E76D4B" w:rsidRDefault="00E76D4B" w:rsidP="00E76D4B">
      <w:pPr>
        <w:rPr>
          <w:rFonts w:ascii="Times New Roman" w:hAnsi="Times New Roman" w:cs="Times New Roman"/>
          <w:sz w:val="24"/>
          <w:szCs w:val="24"/>
          <w:lang w:val="en-US"/>
        </w:rPr>
      </w:pPr>
    </w:p>
    <w:p w14:paraId="3BA6E850" w14:textId="77777777" w:rsidR="00E76D4B" w:rsidRDefault="00E76D4B" w:rsidP="00E76D4B">
      <w:pPr>
        <w:rPr>
          <w:rFonts w:ascii="Times New Roman" w:hAnsi="Times New Roman" w:cs="Times New Roman"/>
          <w:sz w:val="24"/>
          <w:szCs w:val="24"/>
          <w:lang w:val="en-US"/>
        </w:rPr>
      </w:pPr>
    </w:p>
    <w:p w14:paraId="0D2B116B" w14:textId="77777777" w:rsidR="00E76D4B" w:rsidRDefault="00E76D4B" w:rsidP="00E76D4B">
      <w:pPr>
        <w:rPr>
          <w:rFonts w:ascii="Times New Roman" w:hAnsi="Times New Roman" w:cs="Times New Roman"/>
          <w:sz w:val="24"/>
          <w:szCs w:val="24"/>
          <w:lang w:val="en-US"/>
        </w:rPr>
      </w:pPr>
    </w:p>
    <w:p w14:paraId="4847ECDE" w14:textId="77777777" w:rsidR="00E76D4B" w:rsidRDefault="00E76D4B" w:rsidP="00E76D4B">
      <w:pPr>
        <w:rPr>
          <w:rFonts w:ascii="Times New Roman" w:hAnsi="Times New Roman" w:cs="Times New Roman"/>
          <w:sz w:val="24"/>
          <w:szCs w:val="24"/>
          <w:lang w:val="en-US"/>
        </w:rPr>
      </w:pPr>
    </w:p>
    <w:p w14:paraId="0A56E6EE" w14:textId="77777777" w:rsidR="00E76D4B" w:rsidRDefault="00E76D4B" w:rsidP="00E76D4B">
      <w:pPr>
        <w:rPr>
          <w:rFonts w:ascii="Times New Roman" w:hAnsi="Times New Roman" w:cs="Times New Roman"/>
          <w:sz w:val="24"/>
          <w:szCs w:val="24"/>
          <w:lang w:val="en-US"/>
        </w:rPr>
      </w:pPr>
    </w:p>
    <w:p w14:paraId="42E5E99D" w14:textId="77777777" w:rsidR="00E76D4B" w:rsidRPr="00B63FB4" w:rsidRDefault="00E76D4B" w:rsidP="00E76D4B">
      <w:pPr>
        <w:pStyle w:val="Overskrift1"/>
        <w:rPr>
          <w:color w:val="auto"/>
          <w:sz w:val="24"/>
          <w:szCs w:val="24"/>
          <w:lang w:val="en-US"/>
        </w:rPr>
      </w:pPr>
      <w:r w:rsidRPr="00B63FB4">
        <w:rPr>
          <w:color w:val="auto"/>
          <w:sz w:val="24"/>
          <w:szCs w:val="24"/>
          <w:lang w:val="en-US"/>
        </w:rPr>
        <w:t>Brief Timeline of Terror Attacks</w:t>
      </w:r>
    </w:p>
    <w:p w14:paraId="09400BDF" w14:textId="77777777" w:rsidR="00E76D4B" w:rsidRPr="00B63FB4" w:rsidRDefault="00E76D4B" w:rsidP="00E76D4B">
      <w:pPr>
        <w:pStyle w:val="Normalweb"/>
        <w:rPr>
          <w:lang w:val="en-US"/>
        </w:rPr>
      </w:pPr>
      <w:r w:rsidRPr="00B63FB4">
        <w:rPr>
          <w:rStyle w:val="Kraftig"/>
          <w:lang w:val="en-US"/>
        </w:rPr>
        <w:t>July 25, 1995, France</w:t>
      </w:r>
      <w:r w:rsidRPr="00B63FB4">
        <w:rPr>
          <w:lang w:val="en-US"/>
        </w:rPr>
        <w:t xml:space="preserve">: A bombing at the Saint-Michel subway station in Paris kills eight and injures more than 150 people. The attack is masterminded by </w:t>
      </w:r>
      <w:proofErr w:type="spellStart"/>
      <w:r w:rsidRPr="00B63FB4">
        <w:rPr>
          <w:lang w:val="en-US"/>
        </w:rPr>
        <w:t>Rachid</w:t>
      </w:r>
      <w:proofErr w:type="spellEnd"/>
      <w:r w:rsidRPr="00B63FB4">
        <w:rPr>
          <w:lang w:val="en-US"/>
        </w:rPr>
        <w:t xml:space="preserve"> </w:t>
      </w:r>
      <w:proofErr w:type="spellStart"/>
      <w:r w:rsidRPr="00B63FB4">
        <w:rPr>
          <w:lang w:val="en-US"/>
        </w:rPr>
        <w:t>Ramda</w:t>
      </w:r>
      <w:proofErr w:type="spellEnd"/>
      <w:r w:rsidRPr="00B63FB4">
        <w:rPr>
          <w:lang w:val="en-US"/>
        </w:rPr>
        <w:t xml:space="preserve">, an Algerian with links to the Armed Islamic Group, a fundamentalist revolutionary group committed to overthrowing the Algerian government. </w:t>
      </w:r>
    </w:p>
    <w:p w14:paraId="791429B3" w14:textId="77777777" w:rsidR="00E76D4B" w:rsidRPr="00B63FB4" w:rsidRDefault="00E76D4B" w:rsidP="00E76D4B">
      <w:pPr>
        <w:pStyle w:val="Normalweb"/>
        <w:rPr>
          <w:lang w:val="en-US"/>
        </w:rPr>
      </w:pPr>
      <w:r w:rsidRPr="00B63FB4">
        <w:rPr>
          <w:rStyle w:val="Kraftig"/>
          <w:lang w:val="en-US"/>
        </w:rPr>
        <w:t>Sept. 11, 2001, U.S.</w:t>
      </w:r>
      <w:r w:rsidRPr="00B63FB4">
        <w:rPr>
          <w:lang w:val="en-US"/>
        </w:rPr>
        <w:t xml:space="preserve">: The September 11 terrorist attacks kill nearly 3,000 people. Terrorists crash passenger jets into the Twin Towers of the World Trade Center in Manhattan and the Pentagon in Virginia, and a fourth airplane crashes in a western Pennsylvania field. </w:t>
      </w:r>
    </w:p>
    <w:p w14:paraId="1590A101" w14:textId="77777777" w:rsidR="00E76D4B" w:rsidRPr="00B63FB4" w:rsidRDefault="00E76D4B" w:rsidP="00E76D4B">
      <w:pPr>
        <w:pStyle w:val="Normalweb"/>
        <w:rPr>
          <w:lang w:val="en-US"/>
        </w:rPr>
      </w:pPr>
      <w:r w:rsidRPr="00B63FB4">
        <w:rPr>
          <w:rStyle w:val="Kraftig"/>
          <w:lang w:val="en-US"/>
        </w:rPr>
        <w:t>March 11, 2004, Spain</w:t>
      </w:r>
      <w:r w:rsidRPr="00B63FB4">
        <w:rPr>
          <w:lang w:val="en-US"/>
        </w:rPr>
        <w:t xml:space="preserve">: A series of bomb blasts tears through four Spanish commuter trains in Madrid, killing more than 190 people, in the deadliest terror attack in Europe since Pan Am Flight 103 blew up over Lockerbie, Scotland, in 1988. An Islamist group </w:t>
      </w:r>
      <w:proofErr w:type="gramStart"/>
      <w:r w:rsidRPr="00B63FB4">
        <w:rPr>
          <w:lang w:val="en-US"/>
        </w:rPr>
        <w:t>said to have been inspired</w:t>
      </w:r>
      <w:proofErr w:type="gramEnd"/>
      <w:r w:rsidRPr="00B63FB4">
        <w:rPr>
          <w:lang w:val="en-US"/>
        </w:rPr>
        <w:t xml:space="preserve"> by al Qaeda is blamed for the attack.</w:t>
      </w:r>
    </w:p>
    <w:p w14:paraId="687D6945" w14:textId="77777777" w:rsidR="00E76D4B" w:rsidRPr="00B63FB4" w:rsidRDefault="00E76D4B" w:rsidP="00E76D4B">
      <w:pPr>
        <w:pStyle w:val="Normalweb"/>
        <w:rPr>
          <w:lang w:val="en-US"/>
        </w:rPr>
      </w:pPr>
      <w:r w:rsidRPr="00B63FB4">
        <w:rPr>
          <w:rStyle w:val="Kraftig"/>
          <w:lang w:val="en-US"/>
        </w:rPr>
        <w:t>Nov. 2, 2004, The Netherlands</w:t>
      </w:r>
      <w:r w:rsidRPr="00B63FB4">
        <w:rPr>
          <w:lang w:val="en-US"/>
        </w:rPr>
        <w:t xml:space="preserve">: Dutch filmmaker Theo van Gogh is shot, stabbed and slashed across the throat by Dutch-Moroccan Muslim Mohammed </w:t>
      </w:r>
      <w:proofErr w:type="spellStart"/>
      <w:r w:rsidRPr="00B63FB4">
        <w:rPr>
          <w:lang w:val="en-US"/>
        </w:rPr>
        <w:t>Bouyeri</w:t>
      </w:r>
      <w:proofErr w:type="spellEnd"/>
      <w:r w:rsidRPr="00B63FB4">
        <w:rPr>
          <w:lang w:val="en-US"/>
        </w:rPr>
        <w:t xml:space="preserve">, who is outraged by his victim’s criticism of Islam. (Mr. van Gogh’s short film “Submission: Part I” contained images of women’s bodies that had been imprinted with passages from the Quran.) A violent backlash ensues days after the killing, leading to a 15-hour standoff between police and members of a suspected terror cell in The Hague. </w:t>
      </w:r>
    </w:p>
    <w:p w14:paraId="2E3C67F7" w14:textId="77777777" w:rsidR="00E76D4B" w:rsidRPr="00B63FB4" w:rsidRDefault="00E76D4B" w:rsidP="00E76D4B">
      <w:pPr>
        <w:pStyle w:val="Normalweb"/>
        <w:rPr>
          <w:lang w:val="en-US"/>
        </w:rPr>
      </w:pPr>
      <w:r w:rsidRPr="00B63FB4">
        <w:rPr>
          <w:rStyle w:val="Kraftig"/>
          <w:lang w:val="en-US"/>
        </w:rPr>
        <w:t>July 7, 2005, U.K.</w:t>
      </w:r>
      <w:r w:rsidRPr="00B63FB4">
        <w:rPr>
          <w:lang w:val="en-US"/>
        </w:rPr>
        <w:t xml:space="preserve">: Four coordinated attacks by suicide bombers rip through London subway trains and a bus, killing 52 rush-hour commuters. The killers are later identified as British al Qaeda sympathizers </w:t>
      </w:r>
      <w:proofErr w:type="spellStart"/>
      <w:r w:rsidRPr="00B63FB4">
        <w:rPr>
          <w:lang w:val="en-US"/>
        </w:rPr>
        <w:t>Shehzad</w:t>
      </w:r>
      <w:proofErr w:type="spellEnd"/>
      <w:r w:rsidRPr="00B63FB4">
        <w:rPr>
          <w:lang w:val="en-US"/>
        </w:rPr>
        <w:t xml:space="preserve"> </w:t>
      </w:r>
      <w:proofErr w:type="spellStart"/>
      <w:r w:rsidRPr="00B63FB4">
        <w:rPr>
          <w:lang w:val="en-US"/>
        </w:rPr>
        <w:t>Tanweer</w:t>
      </w:r>
      <w:proofErr w:type="spellEnd"/>
      <w:r w:rsidRPr="00B63FB4">
        <w:rPr>
          <w:lang w:val="en-US"/>
        </w:rPr>
        <w:t xml:space="preserve">, </w:t>
      </w:r>
      <w:proofErr w:type="spellStart"/>
      <w:r w:rsidRPr="00B63FB4">
        <w:rPr>
          <w:lang w:val="en-US"/>
        </w:rPr>
        <w:t>Hasib</w:t>
      </w:r>
      <w:proofErr w:type="spellEnd"/>
      <w:r w:rsidRPr="00B63FB4">
        <w:rPr>
          <w:lang w:val="en-US"/>
        </w:rPr>
        <w:t xml:space="preserve"> </w:t>
      </w:r>
      <w:proofErr w:type="spellStart"/>
      <w:r w:rsidRPr="00B63FB4">
        <w:rPr>
          <w:lang w:val="en-US"/>
        </w:rPr>
        <w:t>Hussain</w:t>
      </w:r>
      <w:proofErr w:type="spellEnd"/>
      <w:r w:rsidRPr="00B63FB4">
        <w:rPr>
          <w:lang w:val="en-US"/>
        </w:rPr>
        <w:t xml:space="preserve">, Mohammed </w:t>
      </w:r>
      <w:proofErr w:type="spellStart"/>
      <w:r w:rsidRPr="00B63FB4">
        <w:rPr>
          <w:lang w:val="en-US"/>
        </w:rPr>
        <w:t>Sidique</w:t>
      </w:r>
      <w:proofErr w:type="spellEnd"/>
      <w:r w:rsidRPr="00B63FB4">
        <w:rPr>
          <w:lang w:val="en-US"/>
        </w:rPr>
        <w:t xml:space="preserve"> Khan and Jermaine Lindsay. </w:t>
      </w:r>
    </w:p>
    <w:p w14:paraId="5E6D37C9" w14:textId="77777777" w:rsidR="00E76D4B" w:rsidRPr="00B63FB4" w:rsidRDefault="00E76D4B" w:rsidP="00E76D4B">
      <w:pPr>
        <w:pStyle w:val="Normalweb"/>
        <w:rPr>
          <w:lang w:val="en-US"/>
        </w:rPr>
      </w:pPr>
      <w:r w:rsidRPr="00B63FB4">
        <w:rPr>
          <w:rStyle w:val="Kraftig"/>
          <w:lang w:val="en-US"/>
        </w:rPr>
        <w:t>2005-2010, Denmark</w:t>
      </w:r>
      <w:r w:rsidRPr="00B63FB4">
        <w:rPr>
          <w:lang w:val="en-US"/>
        </w:rPr>
        <w:t xml:space="preserve">: The Danish newspaper </w:t>
      </w:r>
      <w:proofErr w:type="spellStart"/>
      <w:r w:rsidRPr="00B63FB4">
        <w:rPr>
          <w:lang w:val="en-US"/>
        </w:rPr>
        <w:t>Jyllands-Posten</w:t>
      </w:r>
      <w:proofErr w:type="spellEnd"/>
      <w:r w:rsidRPr="00B63FB4">
        <w:rPr>
          <w:lang w:val="en-US"/>
        </w:rPr>
        <w:t xml:space="preserve"> printed cartoons depicting the Prophet Muhammad in the autumn of 2005, sparking a jihadist campaign against Denmark. </w:t>
      </w:r>
      <w:proofErr w:type="spellStart"/>
      <w:r w:rsidRPr="00B63FB4">
        <w:rPr>
          <w:lang w:val="en-US"/>
        </w:rPr>
        <w:t>Jyllands-Posten</w:t>
      </w:r>
      <w:proofErr w:type="spellEnd"/>
      <w:r w:rsidRPr="00B63FB4">
        <w:rPr>
          <w:lang w:val="en-US"/>
        </w:rPr>
        <w:t xml:space="preserve">, along with other Danish newspapers, reprinted the cartoons in 2008 as a message in support of freedom of speech. The drawings, including one by cartoonist Kurt </w:t>
      </w:r>
      <w:proofErr w:type="spellStart"/>
      <w:r w:rsidRPr="00B63FB4">
        <w:rPr>
          <w:lang w:val="en-US"/>
        </w:rPr>
        <w:t>Westergaard</w:t>
      </w:r>
      <w:proofErr w:type="spellEnd"/>
      <w:r w:rsidRPr="00B63FB4">
        <w:rPr>
          <w:lang w:val="en-US"/>
        </w:rPr>
        <w:t xml:space="preserve"> that featured Muhammad with a turban in the shape of a bomb, provoked outrage and protests across the Muslim world. After their publication, a plot to murder Mr. </w:t>
      </w:r>
      <w:proofErr w:type="spellStart"/>
      <w:r w:rsidRPr="00B63FB4">
        <w:rPr>
          <w:lang w:val="en-US"/>
        </w:rPr>
        <w:t>Westergaard</w:t>
      </w:r>
      <w:proofErr w:type="spellEnd"/>
      <w:r w:rsidRPr="00B63FB4">
        <w:rPr>
          <w:lang w:val="en-US"/>
        </w:rPr>
        <w:t xml:space="preserve"> emerged, and a suicide bombing rocked the Danish Embassy in Islamabad, Pakistan. In late 2010, Danish and Swedish authorities said they foiled a terrorist attack modeled on the Mumbai raid that had targeted the Copenhagen offices of </w:t>
      </w:r>
      <w:proofErr w:type="spellStart"/>
      <w:r w:rsidRPr="00B63FB4">
        <w:rPr>
          <w:lang w:val="en-US"/>
        </w:rPr>
        <w:t>Jyllands-Posten</w:t>
      </w:r>
      <w:proofErr w:type="spellEnd"/>
      <w:r w:rsidRPr="00B63FB4">
        <w:rPr>
          <w:lang w:val="en-US"/>
        </w:rPr>
        <w:t>.</w:t>
      </w:r>
    </w:p>
    <w:p w14:paraId="1F01F7AF" w14:textId="77777777" w:rsidR="00B63FB4" w:rsidRPr="00B63FB4" w:rsidRDefault="00B63FB4" w:rsidP="00B63FB4">
      <w:pPr>
        <w:pStyle w:val="Normalweb"/>
        <w:rPr>
          <w:lang w:val="en-US"/>
        </w:rPr>
      </w:pPr>
      <w:r w:rsidRPr="00B63FB4">
        <w:rPr>
          <w:rStyle w:val="Kraftig"/>
          <w:lang w:val="en-US"/>
        </w:rPr>
        <w:t>Nov. 2, 2011, France</w:t>
      </w:r>
      <w:r w:rsidRPr="00B63FB4">
        <w:rPr>
          <w:lang w:val="en-US"/>
        </w:rPr>
        <w:t xml:space="preserve">: A fire started by a Molotov cocktail guts the Paris offices of Charlie </w:t>
      </w:r>
      <w:proofErr w:type="spellStart"/>
      <w:r w:rsidRPr="00B63FB4">
        <w:rPr>
          <w:lang w:val="en-US"/>
        </w:rPr>
        <w:t>Hebdo</w:t>
      </w:r>
      <w:proofErr w:type="spellEnd"/>
      <w:r w:rsidRPr="00B63FB4">
        <w:rPr>
          <w:lang w:val="en-US"/>
        </w:rPr>
        <w:t>, hours before a special issue of the weekly that featured a caricature of the Prophet Muhammad appears on newsstands. No one is injured in the blaze.</w:t>
      </w:r>
    </w:p>
    <w:p w14:paraId="2987AA00" w14:textId="77777777" w:rsidR="00B63FB4" w:rsidRPr="00B63FB4" w:rsidRDefault="00B63FB4" w:rsidP="00B63FB4">
      <w:pPr>
        <w:pStyle w:val="Normalweb"/>
        <w:rPr>
          <w:lang w:val="en-US"/>
        </w:rPr>
      </w:pPr>
      <w:r w:rsidRPr="00B63FB4">
        <w:rPr>
          <w:rStyle w:val="Kraftig"/>
          <w:lang w:val="en-US"/>
        </w:rPr>
        <w:t>March 2012, France</w:t>
      </w:r>
      <w:r w:rsidRPr="00B63FB4">
        <w:rPr>
          <w:lang w:val="en-US"/>
        </w:rPr>
        <w:t xml:space="preserve">: Mohamed </w:t>
      </w:r>
      <w:proofErr w:type="spellStart"/>
      <w:r w:rsidRPr="00B63FB4">
        <w:rPr>
          <w:lang w:val="en-US"/>
        </w:rPr>
        <w:t>Merah</w:t>
      </w:r>
      <w:proofErr w:type="spellEnd"/>
      <w:r w:rsidRPr="00B63FB4">
        <w:rPr>
          <w:lang w:val="en-US"/>
        </w:rPr>
        <w:t xml:space="preserve">, a French petty criminal swearing fealty to al Qaeda, kills three Jewish schoolchildren, a rabbi and three French soldiers in a series of point-blank shootings in and around the southern town of </w:t>
      </w:r>
      <w:bookmarkStart w:id="0" w:name="_GoBack"/>
      <w:r w:rsidRPr="00B63FB4">
        <w:rPr>
          <w:lang w:val="en-US"/>
        </w:rPr>
        <w:t>Toulouse</w:t>
      </w:r>
      <w:bookmarkEnd w:id="0"/>
      <w:r w:rsidRPr="00B63FB4">
        <w:rPr>
          <w:lang w:val="en-US"/>
        </w:rPr>
        <w:t xml:space="preserve">. </w:t>
      </w:r>
    </w:p>
    <w:p w14:paraId="54918908" w14:textId="77777777" w:rsidR="00B63FB4" w:rsidRPr="00B63FB4" w:rsidRDefault="00B63FB4" w:rsidP="00B63FB4">
      <w:pPr>
        <w:pStyle w:val="Normalweb"/>
        <w:rPr>
          <w:lang w:val="en-US"/>
        </w:rPr>
      </w:pPr>
      <w:r w:rsidRPr="00B63FB4">
        <w:rPr>
          <w:rStyle w:val="Kraftig"/>
          <w:lang w:val="en-US"/>
        </w:rPr>
        <w:lastRenderedPageBreak/>
        <w:t>May 22, 2013, U.K.</w:t>
      </w:r>
      <w:r w:rsidRPr="00B63FB4">
        <w:rPr>
          <w:lang w:val="en-US"/>
        </w:rPr>
        <w:t xml:space="preserve">: British-born Muslim converts Michael </w:t>
      </w:r>
      <w:proofErr w:type="spellStart"/>
      <w:r w:rsidRPr="00B63FB4">
        <w:rPr>
          <w:lang w:val="en-US"/>
        </w:rPr>
        <w:t>Adebolajo</w:t>
      </w:r>
      <w:proofErr w:type="spellEnd"/>
      <w:r w:rsidRPr="00B63FB4">
        <w:rPr>
          <w:lang w:val="en-US"/>
        </w:rPr>
        <w:t xml:space="preserve"> and Michael </w:t>
      </w:r>
      <w:proofErr w:type="spellStart"/>
      <w:r w:rsidRPr="00B63FB4">
        <w:rPr>
          <w:lang w:val="en-US"/>
        </w:rPr>
        <w:t>Adebowale</w:t>
      </w:r>
      <w:proofErr w:type="spellEnd"/>
      <w:r w:rsidRPr="00B63FB4">
        <w:rPr>
          <w:lang w:val="en-US"/>
        </w:rPr>
        <w:t xml:space="preserve"> drive into British soldier Lee Rigby outside a London army barracks, then stab him and tried to hack his head off with a meat cleaver. </w:t>
      </w:r>
      <w:proofErr w:type="gramStart"/>
      <w:r w:rsidRPr="00B63FB4">
        <w:rPr>
          <w:lang w:val="en-US"/>
        </w:rPr>
        <w:t>The two are filmed by passersby</w:t>
      </w:r>
      <w:proofErr w:type="gramEnd"/>
      <w:r w:rsidRPr="00B63FB4">
        <w:rPr>
          <w:lang w:val="en-US"/>
        </w:rPr>
        <w:t xml:space="preserve"> as they declare their actions to be in retribution for British military actions abroad.</w:t>
      </w:r>
    </w:p>
    <w:p w14:paraId="6E42D93C" w14:textId="77777777" w:rsidR="00B63FB4" w:rsidRPr="00B63FB4" w:rsidRDefault="00B63FB4" w:rsidP="00B63FB4">
      <w:pPr>
        <w:pStyle w:val="Normalweb"/>
        <w:rPr>
          <w:lang w:val="en-US"/>
        </w:rPr>
      </w:pPr>
      <w:r w:rsidRPr="00B63FB4">
        <w:rPr>
          <w:rStyle w:val="Kraftig"/>
          <w:lang w:val="en-US"/>
        </w:rPr>
        <w:t>May 24, 2014, Belgium</w:t>
      </w:r>
      <w:r w:rsidRPr="00B63FB4">
        <w:rPr>
          <w:lang w:val="en-US"/>
        </w:rPr>
        <w:t xml:space="preserve">: A gunman murders four people at the Jewish Museum of Belgium in Brussels. Mehdi </w:t>
      </w:r>
      <w:proofErr w:type="spellStart"/>
      <w:r w:rsidRPr="00B63FB4">
        <w:rPr>
          <w:lang w:val="en-US"/>
        </w:rPr>
        <w:t>Nemmouche</w:t>
      </w:r>
      <w:proofErr w:type="spellEnd"/>
      <w:r w:rsidRPr="00B63FB4">
        <w:rPr>
          <w:lang w:val="en-US"/>
        </w:rPr>
        <w:t xml:space="preserve">, a French national with ties to Islamic State, is arrested and charged with the killings. </w:t>
      </w:r>
    </w:p>
    <w:p w14:paraId="1594D121" w14:textId="77777777" w:rsidR="00B63FB4" w:rsidRPr="00B63FB4" w:rsidRDefault="00B63FB4" w:rsidP="00B63FB4">
      <w:pPr>
        <w:pStyle w:val="Normalweb"/>
        <w:rPr>
          <w:lang w:val="en-US"/>
        </w:rPr>
      </w:pPr>
      <w:r w:rsidRPr="00B63FB4">
        <w:rPr>
          <w:rStyle w:val="Kraftig"/>
          <w:lang w:val="en-US"/>
        </w:rPr>
        <w:t>Oct. 22, 2014, Canada</w:t>
      </w:r>
      <w:r w:rsidRPr="00B63FB4">
        <w:rPr>
          <w:lang w:val="en-US"/>
        </w:rPr>
        <w:t xml:space="preserve">: Troopers stationed near Canada’s Parliament come under fire from Michael </w:t>
      </w:r>
      <w:proofErr w:type="spellStart"/>
      <w:r w:rsidRPr="00B63FB4">
        <w:rPr>
          <w:lang w:val="en-US"/>
        </w:rPr>
        <w:t>Zehaf-Bibeau</w:t>
      </w:r>
      <w:proofErr w:type="spellEnd"/>
      <w:r w:rsidRPr="00B63FB4">
        <w:rPr>
          <w:lang w:val="en-US"/>
        </w:rPr>
        <w:t xml:space="preserve">, an ex-convict who weeks earlier had been thwarted in his attempts to fly to Syria and join Islamic State. After wounding an army reservist who later died in the hospital, Mr. </w:t>
      </w:r>
      <w:proofErr w:type="spellStart"/>
      <w:r w:rsidRPr="00B63FB4">
        <w:rPr>
          <w:lang w:val="en-US"/>
        </w:rPr>
        <w:t>Zehaf-Bibeau</w:t>
      </w:r>
      <w:proofErr w:type="spellEnd"/>
      <w:r w:rsidRPr="00B63FB4">
        <w:rPr>
          <w:lang w:val="en-US"/>
        </w:rPr>
        <w:t xml:space="preserve"> is shot by police and is pronounced dead at the scene. The assault is the first on Canada’s Parliament since Joseph </w:t>
      </w:r>
      <w:proofErr w:type="spellStart"/>
      <w:r w:rsidRPr="00B63FB4">
        <w:rPr>
          <w:lang w:val="en-US"/>
        </w:rPr>
        <w:t>Chartier’s</w:t>
      </w:r>
      <w:proofErr w:type="spellEnd"/>
      <w:r w:rsidRPr="00B63FB4">
        <w:rPr>
          <w:lang w:val="en-US"/>
        </w:rPr>
        <w:t xml:space="preserve"> 1966 bomb attack.</w:t>
      </w:r>
    </w:p>
    <w:p w14:paraId="09279C0F" w14:textId="77777777" w:rsidR="00B63FB4" w:rsidRPr="00B63FB4" w:rsidRDefault="00B63FB4" w:rsidP="00B63FB4">
      <w:pPr>
        <w:pStyle w:val="Normalweb"/>
        <w:rPr>
          <w:lang w:val="en-US"/>
        </w:rPr>
      </w:pPr>
      <w:r w:rsidRPr="00B63FB4">
        <w:rPr>
          <w:rStyle w:val="Kraftig"/>
          <w:lang w:val="en-US"/>
        </w:rPr>
        <w:t>Dec. 15, 2014, Australia</w:t>
      </w:r>
      <w:r w:rsidRPr="00B63FB4">
        <w:rPr>
          <w:lang w:val="en-US"/>
        </w:rPr>
        <w:t xml:space="preserve">: A 16-hour siege of a Sydney cafe ends with three people dead, including lone gunman Man </w:t>
      </w:r>
      <w:proofErr w:type="spellStart"/>
      <w:r w:rsidRPr="00B63FB4">
        <w:rPr>
          <w:lang w:val="en-US"/>
        </w:rPr>
        <w:t>Haron</w:t>
      </w:r>
      <w:proofErr w:type="spellEnd"/>
      <w:r w:rsidRPr="00B63FB4">
        <w:rPr>
          <w:lang w:val="en-US"/>
        </w:rPr>
        <w:t xml:space="preserve"> </w:t>
      </w:r>
      <w:proofErr w:type="spellStart"/>
      <w:r w:rsidRPr="00B63FB4">
        <w:rPr>
          <w:lang w:val="en-US"/>
        </w:rPr>
        <w:t>Monis</w:t>
      </w:r>
      <w:proofErr w:type="spellEnd"/>
      <w:r w:rsidRPr="00B63FB4">
        <w:rPr>
          <w:lang w:val="en-US"/>
        </w:rPr>
        <w:t xml:space="preserve">, an Iranian immigrant who claims to be a recent adherent to the cause of Islamic State. After fruitless negotiations, police storm the scene. In the ensuing raid, Mr. </w:t>
      </w:r>
      <w:proofErr w:type="spellStart"/>
      <w:r w:rsidRPr="00B63FB4">
        <w:rPr>
          <w:lang w:val="en-US"/>
        </w:rPr>
        <w:t>Monis</w:t>
      </w:r>
      <w:proofErr w:type="spellEnd"/>
      <w:r w:rsidRPr="00B63FB4">
        <w:rPr>
          <w:lang w:val="en-US"/>
        </w:rPr>
        <w:t xml:space="preserve"> and two hostages—a 34-year-old man and a 38-year-old woman—are killed. </w:t>
      </w:r>
      <w:r>
        <w:rPr>
          <w:rStyle w:val="Fodnotehenvisning"/>
          <w:lang w:val="en-US"/>
        </w:rPr>
        <w:footnoteReference w:id="7"/>
      </w:r>
    </w:p>
    <w:p w14:paraId="4F9AA059" w14:textId="77777777" w:rsidR="00E76D4B" w:rsidRDefault="00780901" w:rsidP="00E76D4B">
      <w:pPr>
        <w:rPr>
          <w:rFonts w:ascii="Times New Roman" w:hAnsi="Times New Roman" w:cs="Times New Roman"/>
          <w:b/>
          <w:sz w:val="24"/>
          <w:szCs w:val="24"/>
          <w:lang w:val="en-US"/>
        </w:rPr>
      </w:pPr>
      <w:r>
        <w:rPr>
          <w:rFonts w:ascii="Times New Roman" w:hAnsi="Times New Roman" w:cs="Times New Roman"/>
          <w:b/>
          <w:sz w:val="24"/>
          <w:szCs w:val="24"/>
          <w:lang w:val="en-US"/>
        </w:rPr>
        <w:t>Previous Attempts to Deal With the Issue</w:t>
      </w:r>
    </w:p>
    <w:p w14:paraId="7A06594F" w14:textId="77777777" w:rsidR="00780901" w:rsidRPr="00B81554" w:rsidRDefault="00683703" w:rsidP="00780901">
      <w:pPr>
        <w:spacing w:after="0" w:line="240" w:lineRule="auto"/>
        <w:rPr>
          <w:rFonts w:ascii="Arial" w:eastAsia="Times New Roman" w:hAnsi="Arial" w:cs="Arial"/>
          <w:sz w:val="24"/>
          <w:szCs w:val="24"/>
          <w:lang w:val="en-US" w:eastAsia="tr-TR"/>
        </w:rPr>
      </w:pPr>
      <w:r>
        <w:rPr>
          <w:rFonts w:ascii="Arial" w:eastAsia="Times New Roman" w:hAnsi="Arial" w:cs="Arial"/>
          <w:sz w:val="24"/>
          <w:szCs w:val="24"/>
          <w:lang w:val="en-US" w:eastAsia="tr-TR"/>
        </w:rPr>
        <w:t xml:space="preserve">The </w:t>
      </w:r>
      <w:r w:rsidR="00780901" w:rsidRPr="00B81554">
        <w:rPr>
          <w:rFonts w:ascii="Arial" w:eastAsia="Times New Roman" w:hAnsi="Arial" w:cs="Arial"/>
          <w:sz w:val="24"/>
          <w:szCs w:val="24"/>
          <w:lang w:val="en-US" w:eastAsia="tr-TR"/>
        </w:rPr>
        <w:t xml:space="preserve">General Assembly has been constantly adapting conventions, treaties, and resolutions to stop </w:t>
      </w:r>
      <w:proofErr w:type="gramStart"/>
      <w:r w:rsidR="00780901" w:rsidRPr="00B81554">
        <w:rPr>
          <w:rFonts w:ascii="Arial" w:eastAsia="Times New Roman" w:hAnsi="Arial" w:cs="Arial"/>
          <w:sz w:val="24"/>
          <w:szCs w:val="24"/>
          <w:lang w:val="en-US" w:eastAsia="tr-TR"/>
        </w:rPr>
        <w:t>and  prevent</w:t>
      </w:r>
      <w:proofErr w:type="gramEnd"/>
      <w:r w:rsidR="00780901" w:rsidRPr="00B81554">
        <w:rPr>
          <w:rFonts w:ascii="Arial" w:eastAsia="Times New Roman" w:hAnsi="Arial" w:cs="Arial"/>
          <w:sz w:val="24"/>
          <w:szCs w:val="24"/>
          <w:lang w:val="en-US" w:eastAsia="tr-TR"/>
        </w:rPr>
        <w:t xml:space="preserve"> terrorism. Conventions such as suppressing the financing of terrorism, preventing nuclear terrorism, and so on have been </w:t>
      </w:r>
      <w:r>
        <w:rPr>
          <w:rFonts w:ascii="Arial" w:eastAsia="Times New Roman" w:hAnsi="Arial" w:cs="Arial"/>
          <w:sz w:val="24"/>
          <w:szCs w:val="24"/>
          <w:lang w:val="en-US" w:eastAsia="tr-TR"/>
        </w:rPr>
        <w:t>adopted</w:t>
      </w:r>
      <w:r w:rsidRPr="00B81554">
        <w:rPr>
          <w:rFonts w:ascii="Arial" w:eastAsia="Times New Roman" w:hAnsi="Arial" w:cs="Arial"/>
          <w:sz w:val="24"/>
          <w:szCs w:val="24"/>
          <w:lang w:val="en-US" w:eastAsia="tr-TR"/>
        </w:rPr>
        <w:t xml:space="preserve"> </w:t>
      </w:r>
      <w:r w:rsidR="00780901" w:rsidRPr="00B81554">
        <w:rPr>
          <w:rFonts w:ascii="Arial" w:eastAsia="Times New Roman" w:hAnsi="Arial" w:cs="Arial"/>
          <w:sz w:val="24"/>
          <w:szCs w:val="24"/>
          <w:lang w:val="en-US" w:eastAsia="tr-TR"/>
        </w:rPr>
        <w:t>by the GA. However</w:t>
      </w:r>
      <w:r>
        <w:rPr>
          <w:rFonts w:ascii="Arial" w:eastAsia="Times New Roman" w:hAnsi="Arial" w:cs="Arial"/>
          <w:sz w:val="24"/>
          <w:szCs w:val="24"/>
          <w:lang w:val="en-US" w:eastAsia="tr-TR"/>
        </w:rPr>
        <w:t>,</w:t>
      </w:r>
      <w:r w:rsidR="00780901" w:rsidRPr="00B81554">
        <w:rPr>
          <w:rFonts w:ascii="Arial" w:eastAsia="Times New Roman" w:hAnsi="Arial" w:cs="Arial"/>
          <w:sz w:val="24"/>
          <w:szCs w:val="24"/>
          <w:lang w:val="en-US" w:eastAsia="tr-TR"/>
        </w:rPr>
        <w:t xml:space="preserve"> these conventions and treaties are very difficult to enforce. </w:t>
      </w:r>
      <w:r>
        <w:rPr>
          <w:rFonts w:ascii="Arial" w:eastAsia="Times New Roman" w:hAnsi="Arial" w:cs="Arial"/>
          <w:sz w:val="24"/>
          <w:szCs w:val="24"/>
          <w:lang w:val="en-US" w:eastAsia="tr-TR"/>
        </w:rPr>
        <w:t>You can find more information about attempts to resolve the issue at:</w:t>
      </w:r>
    </w:p>
    <w:p w14:paraId="609D29E0" w14:textId="77777777" w:rsidR="00780901" w:rsidRPr="00780901" w:rsidRDefault="00780901" w:rsidP="00780901">
      <w:pPr>
        <w:spacing w:after="0" w:line="240" w:lineRule="auto"/>
        <w:rPr>
          <w:rFonts w:ascii="Arial" w:eastAsia="Times New Roman" w:hAnsi="Arial" w:cs="Arial"/>
          <w:sz w:val="24"/>
          <w:szCs w:val="24"/>
          <w:lang w:eastAsia="tr-TR"/>
        </w:rPr>
      </w:pPr>
    </w:p>
    <w:p w14:paraId="085C7216" w14:textId="77777777" w:rsidR="00780901" w:rsidRDefault="00780901" w:rsidP="00E76D4B">
      <w:pPr>
        <w:rPr>
          <w:rFonts w:ascii="Times New Roman" w:hAnsi="Times New Roman" w:cs="Times New Roman"/>
          <w:i/>
          <w:color w:val="17365D" w:themeColor="text2" w:themeShade="BF"/>
          <w:sz w:val="24"/>
          <w:szCs w:val="24"/>
          <w:u w:val="single"/>
          <w:lang w:val="en-US"/>
        </w:rPr>
      </w:pPr>
      <w:r w:rsidRPr="00D01BBF">
        <w:rPr>
          <w:rFonts w:ascii="Times New Roman" w:hAnsi="Times New Roman" w:cs="Times New Roman"/>
          <w:i/>
          <w:color w:val="17365D" w:themeColor="text2" w:themeShade="BF"/>
          <w:sz w:val="24"/>
          <w:szCs w:val="24"/>
          <w:u w:val="single"/>
          <w:lang w:val="en-US"/>
        </w:rPr>
        <w:t>https://www.cia.gov/search</w:t>
      </w:r>
      <w:proofErr w:type="gramStart"/>
      <w:r w:rsidRPr="00D01BBF">
        <w:rPr>
          <w:rFonts w:ascii="Times New Roman" w:hAnsi="Times New Roman" w:cs="Times New Roman"/>
          <w:i/>
          <w:color w:val="17365D" w:themeColor="text2" w:themeShade="BF"/>
          <w:sz w:val="24"/>
          <w:szCs w:val="24"/>
          <w:u w:val="single"/>
          <w:lang w:val="en-US"/>
        </w:rPr>
        <w:t>?q</w:t>
      </w:r>
      <w:proofErr w:type="gramEnd"/>
      <w:r w:rsidRPr="00D01BBF">
        <w:rPr>
          <w:rFonts w:ascii="Times New Roman" w:hAnsi="Times New Roman" w:cs="Times New Roman"/>
          <w:i/>
          <w:color w:val="17365D" w:themeColor="text2" w:themeShade="BF"/>
          <w:sz w:val="24"/>
          <w:szCs w:val="24"/>
          <w:u w:val="single"/>
          <w:lang w:val="en-US"/>
        </w:rPr>
        <w:t>=terrorism&amp;site=CIA&amp;output=xml_no_dtd&amp;client=CIA&amp;myAction=/search&amp;proxystylesheet=CIA&amp;submitMethod=get&amp;ie=UTF-8&amp;ulang=en&amp;ip=85.101.141.55&amp;access=p&amp;sort=date:D:L:d1&amp;entqr=3&amp;entqrm=0&amp;wc=200&amp;wc_mc=1&amp;oe=UTF-8&amp;ud=1&amp;start=10</w:t>
      </w:r>
    </w:p>
    <w:p w14:paraId="5D916532" w14:textId="77777777" w:rsidR="00D01BBF" w:rsidRDefault="00D01BBF" w:rsidP="00E76D4B">
      <w:pPr>
        <w:rPr>
          <w:rFonts w:ascii="Times New Roman" w:hAnsi="Times New Roman" w:cs="Times New Roman"/>
          <w:color w:val="17365D" w:themeColor="text2" w:themeShade="BF"/>
          <w:sz w:val="24"/>
          <w:szCs w:val="24"/>
          <w:lang w:val="en-US"/>
        </w:rPr>
      </w:pPr>
    </w:p>
    <w:p w14:paraId="2DE419A3" w14:textId="77777777" w:rsidR="000568CC" w:rsidRDefault="000568CC" w:rsidP="00E76D4B">
      <w:pPr>
        <w:rPr>
          <w:rFonts w:ascii="Times New Roman" w:hAnsi="Times New Roman" w:cs="Times New Roman"/>
          <w:color w:val="17365D" w:themeColor="text2" w:themeShade="BF"/>
          <w:sz w:val="24"/>
          <w:szCs w:val="24"/>
          <w:lang w:val="en-US"/>
        </w:rPr>
      </w:pPr>
    </w:p>
    <w:p w14:paraId="22B86054" w14:textId="77777777" w:rsidR="000568CC" w:rsidRDefault="000568CC" w:rsidP="00E76D4B">
      <w:pPr>
        <w:rPr>
          <w:rFonts w:ascii="Times New Roman" w:hAnsi="Times New Roman" w:cs="Times New Roman"/>
          <w:color w:val="17365D" w:themeColor="text2" w:themeShade="BF"/>
          <w:sz w:val="24"/>
          <w:szCs w:val="24"/>
          <w:lang w:val="en-US"/>
        </w:rPr>
      </w:pPr>
    </w:p>
    <w:p w14:paraId="16542F64" w14:textId="77777777" w:rsidR="000568CC" w:rsidRDefault="000568CC" w:rsidP="00E76D4B">
      <w:pPr>
        <w:rPr>
          <w:rFonts w:ascii="Times New Roman" w:hAnsi="Times New Roman" w:cs="Times New Roman"/>
          <w:color w:val="17365D" w:themeColor="text2" w:themeShade="BF"/>
          <w:sz w:val="24"/>
          <w:szCs w:val="24"/>
          <w:lang w:val="en-US"/>
        </w:rPr>
      </w:pPr>
    </w:p>
    <w:p w14:paraId="36AABDA2" w14:textId="77777777" w:rsidR="000568CC" w:rsidRDefault="000568CC" w:rsidP="00E76D4B">
      <w:pPr>
        <w:rPr>
          <w:rFonts w:ascii="Times New Roman" w:hAnsi="Times New Roman" w:cs="Times New Roman"/>
          <w:color w:val="17365D" w:themeColor="text2" w:themeShade="BF"/>
          <w:sz w:val="24"/>
          <w:szCs w:val="24"/>
          <w:lang w:val="en-US"/>
        </w:rPr>
      </w:pPr>
    </w:p>
    <w:p w14:paraId="4F39D36E" w14:textId="77777777" w:rsidR="000568CC" w:rsidRDefault="000568CC" w:rsidP="00E76D4B">
      <w:pPr>
        <w:rPr>
          <w:rFonts w:ascii="Times New Roman" w:hAnsi="Times New Roman" w:cs="Times New Roman"/>
          <w:color w:val="17365D" w:themeColor="text2" w:themeShade="BF"/>
          <w:sz w:val="24"/>
          <w:szCs w:val="24"/>
          <w:lang w:val="en-US"/>
        </w:rPr>
      </w:pPr>
    </w:p>
    <w:p w14:paraId="78710C28" w14:textId="77777777" w:rsidR="000568CC" w:rsidRDefault="000568CC" w:rsidP="00E76D4B">
      <w:pPr>
        <w:rPr>
          <w:rFonts w:ascii="Times New Roman" w:hAnsi="Times New Roman" w:cs="Times New Roman"/>
          <w:color w:val="17365D" w:themeColor="text2" w:themeShade="BF"/>
          <w:sz w:val="24"/>
          <w:szCs w:val="24"/>
          <w:lang w:val="en-US"/>
        </w:rPr>
      </w:pPr>
    </w:p>
    <w:p w14:paraId="23EC5BA2" w14:textId="77777777" w:rsidR="000568CC" w:rsidRDefault="000568CC" w:rsidP="00E76D4B">
      <w:pPr>
        <w:rPr>
          <w:rFonts w:ascii="Times New Roman" w:hAnsi="Times New Roman" w:cs="Times New Roman"/>
          <w:color w:val="17365D" w:themeColor="text2" w:themeShade="BF"/>
          <w:sz w:val="24"/>
          <w:szCs w:val="24"/>
          <w:lang w:val="en-US"/>
        </w:rPr>
      </w:pPr>
    </w:p>
    <w:p w14:paraId="3D842E7E" w14:textId="77777777" w:rsidR="000568CC" w:rsidRDefault="000568CC" w:rsidP="00E76D4B">
      <w:pPr>
        <w:rPr>
          <w:rFonts w:ascii="Times New Roman" w:hAnsi="Times New Roman" w:cs="Times New Roman"/>
          <w:color w:val="17365D" w:themeColor="text2" w:themeShade="BF"/>
          <w:sz w:val="24"/>
          <w:szCs w:val="24"/>
          <w:lang w:val="en-US"/>
        </w:rPr>
      </w:pPr>
    </w:p>
    <w:p w14:paraId="12F86D0B" w14:textId="77777777" w:rsidR="000568CC" w:rsidRDefault="000568CC" w:rsidP="00E76D4B">
      <w:pPr>
        <w:rPr>
          <w:rFonts w:ascii="Times New Roman" w:hAnsi="Times New Roman" w:cs="Times New Roman"/>
          <w:color w:val="17365D" w:themeColor="text2" w:themeShade="BF"/>
          <w:sz w:val="24"/>
          <w:szCs w:val="24"/>
          <w:lang w:val="en-US"/>
        </w:rPr>
      </w:pPr>
    </w:p>
    <w:p w14:paraId="5F7C0D98" w14:textId="77777777" w:rsidR="000568CC" w:rsidRDefault="000568CC" w:rsidP="00E76D4B">
      <w:pPr>
        <w:rPr>
          <w:rFonts w:ascii="Times New Roman" w:hAnsi="Times New Roman" w:cs="Times New Roman"/>
          <w:b/>
          <w:sz w:val="24"/>
          <w:szCs w:val="24"/>
          <w:lang w:val="en-US"/>
        </w:rPr>
      </w:pPr>
      <w:r w:rsidRPr="000568CC">
        <w:rPr>
          <w:rFonts w:ascii="Times New Roman" w:hAnsi="Times New Roman" w:cs="Times New Roman"/>
          <w:b/>
          <w:sz w:val="24"/>
          <w:szCs w:val="24"/>
          <w:lang w:val="en-US"/>
        </w:rPr>
        <w:t>Possible Solutions</w:t>
      </w:r>
    </w:p>
    <w:p w14:paraId="35226ED0" w14:textId="77777777" w:rsidR="00D9192D" w:rsidRDefault="00C73398" w:rsidP="00E76D4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92D">
        <w:rPr>
          <w:rFonts w:ascii="Times New Roman" w:hAnsi="Times New Roman" w:cs="Times New Roman"/>
          <w:sz w:val="24"/>
          <w:szCs w:val="24"/>
          <w:lang w:val="en-US"/>
        </w:rPr>
        <w:t xml:space="preserve">Before proceeding with the solution, what a delegate must do in the first place is to define terrorism. </w:t>
      </w:r>
      <w:r w:rsidR="00E362F7">
        <w:rPr>
          <w:rFonts w:ascii="Times New Roman" w:hAnsi="Times New Roman" w:cs="Times New Roman"/>
          <w:sz w:val="24"/>
          <w:szCs w:val="24"/>
          <w:lang w:val="en-US"/>
        </w:rPr>
        <w:t>People that are classified as terrorist</w:t>
      </w:r>
      <w:r w:rsidR="00BB1F6A">
        <w:rPr>
          <w:rFonts w:ascii="Times New Roman" w:hAnsi="Times New Roman" w:cs="Times New Roman"/>
          <w:sz w:val="24"/>
          <w:szCs w:val="24"/>
          <w:lang w:val="en-US"/>
        </w:rPr>
        <w:t>s</w:t>
      </w:r>
      <w:r w:rsidR="00E362F7">
        <w:rPr>
          <w:rFonts w:ascii="Times New Roman" w:hAnsi="Times New Roman" w:cs="Times New Roman"/>
          <w:sz w:val="24"/>
          <w:szCs w:val="24"/>
          <w:lang w:val="en-US"/>
        </w:rPr>
        <w:t xml:space="preserve"> by the western nations are freedom fighters from their point of </w:t>
      </w:r>
      <w:proofErr w:type="gramStart"/>
      <w:r w:rsidR="00E362F7">
        <w:rPr>
          <w:rFonts w:ascii="Times New Roman" w:hAnsi="Times New Roman" w:cs="Times New Roman"/>
          <w:sz w:val="24"/>
          <w:szCs w:val="24"/>
          <w:lang w:val="en-US"/>
        </w:rPr>
        <w:t>view.</w:t>
      </w:r>
      <w:proofErr w:type="spellStart"/>
      <w:r w:rsidR="002763FA" w:rsidRPr="002763FA">
        <w:rPr>
          <w:sz w:val="24"/>
          <w:szCs w:val="24"/>
        </w:rPr>
        <w:t>What</w:t>
      </w:r>
      <w:proofErr w:type="spellEnd"/>
      <w:proofErr w:type="gramEnd"/>
      <w:r w:rsidR="002763FA" w:rsidRPr="002763FA">
        <w:rPr>
          <w:sz w:val="24"/>
          <w:szCs w:val="24"/>
        </w:rPr>
        <w:t xml:space="preserve"> </w:t>
      </w:r>
      <w:proofErr w:type="spellStart"/>
      <w:r w:rsidR="002763FA" w:rsidRPr="002763FA">
        <w:rPr>
          <w:sz w:val="24"/>
          <w:szCs w:val="24"/>
        </w:rPr>
        <w:t>causes</w:t>
      </w:r>
      <w:proofErr w:type="spellEnd"/>
      <w:r w:rsidR="002763FA" w:rsidRPr="002763FA">
        <w:rPr>
          <w:sz w:val="24"/>
          <w:szCs w:val="24"/>
        </w:rPr>
        <w:t xml:space="preserve"> </w:t>
      </w:r>
      <w:proofErr w:type="spellStart"/>
      <w:r w:rsidR="002763FA" w:rsidRPr="002763FA">
        <w:rPr>
          <w:sz w:val="24"/>
          <w:szCs w:val="24"/>
        </w:rPr>
        <w:t>someone</w:t>
      </w:r>
      <w:proofErr w:type="spellEnd"/>
      <w:r w:rsidR="002763FA" w:rsidRPr="002763FA">
        <w:rPr>
          <w:sz w:val="24"/>
          <w:szCs w:val="24"/>
        </w:rPr>
        <w:t xml:space="preserve"> </w:t>
      </w:r>
      <w:proofErr w:type="spellStart"/>
      <w:r w:rsidR="002763FA" w:rsidRPr="002763FA">
        <w:rPr>
          <w:sz w:val="24"/>
          <w:szCs w:val="24"/>
        </w:rPr>
        <w:t>to</w:t>
      </w:r>
      <w:proofErr w:type="spellEnd"/>
      <w:r w:rsidR="002763FA" w:rsidRPr="002763FA">
        <w:rPr>
          <w:sz w:val="24"/>
          <w:szCs w:val="24"/>
        </w:rPr>
        <w:t xml:space="preserve"> </w:t>
      </w:r>
      <w:proofErr w:type="spellStart"/>
      <w:r w:rsidR="002763FA" w:rsidRPr="002763FA">
        <w:rPr>
          <w:sz w:val="24"/>
          <w:szCs w:val="24"/>
        </w:rPr>
        <w:t>become</w:t>
      </w:r>
      <w:proofErr w:type="spellEnd"/>
      <w:r w:rsidR="002763FA" w:rsidRPr="002763FA">
        <w:rPr>
          <w:sz w:val="24"/>
          <w:szCs w:val="24"/>
        </w:rPr>
        <w:t xml:space="preserve"> a </w:t>
      </w:r>
      <w:proofErr w:type="spellStart"/>
      <w:r w:rsidR="002763FA" w:rsidRPr="002763FA">
        <w:rPr>
          <w:sz w:val="24"/>
          <w:szCs w:val="24"/>
        </w:rPr>
        <w:t>terrorist</w:t>
      </w:r>
      <w:proofErr w:type="spellEnd"/>
      <w:r w:rsidR="0034392C">
        <w:rPr>
          <w:rFonts w:ascii="Times New Roman" w:hAnsi="Times New Roman" w:cs="Times New Roman"/>
          <w:sz w:val="24"/>
          <w:szCs w:val="24"/>
          <w:lang w:val="en-US"/>
        </w:rPr>
        <w:t xml:space="preserve">? Most of terrorism movements are done </w:t>
      </w:r>
      <w:r w:rsidR="00BB1F6A">
        <w:rPr>
          <w:rFonts w:ascii="Times New Roman" w:hAnsi="Times New Roman" w:cs="Times New Roman"/>
          <w:sz w:val="24"/>
          <w:szCs w:val="24"/>
          <w:lang w:val="en-US"/>
        </w:rPr>
        <w:t xml:space="preserve">in </w:t>
      </w:r>
      <w:r w:rsidR="0034392C">
        <w:rPr>
          <w:rFonts w:ascii="Times New Roman" w:hAnsi="Times New Roman" w:cs="Times New Roman"/>
          <w:sz w:val="24"/>
          <w:szCs w:val="24"/>
          <w:lang w:val="en-US"/>
        </w:rPr>
        <w:t>the name of Islam</w:t>
      </w:r>
      <w:r w:rsidR="00BB1F6A">
        <w:rPr>
          <w:rFonts w:ascii="Times New Roman" w:hAnsi="Times New Roman" w:cs="Times New Roman"/>
          <w:sz w:val="24"/>
          <w:szCs w:val="24"/>
          <w:lang w:val="en-US"/>
        </w:rPr>
        <w:t>,</w:t>
      </w:r>
      <w:r w:rsidR="0034392C">
        <w:rPr>
          <w:rFonts w:ascii="Times New Roman" w:hAnsi="Times New Roman" w:cs="Times New Roman"/>
          <w:sz w:val="24"/>
          <w:szCs w:val="24"/>
          <w:lang w:val="en-US"/>
        </w:rPr>
        <w:t xml:space="preserve"> but why? Can our perception</w:t>
      </w:r>
      <w:r w:rsidR="002763FA">
        <w:rPr>
          <w:rFonts w:ascii="Times New Roman" w:hAnsi="Times New Roman" w:cs="Times New Roman"/>
          <w:sz w:val="24"/>
          <w:szCs w:val="24"/>
          <w:lang w:val="en-US"/>
        </w:rPr>
        <w:t xml:space="preserve"> of terrorism</w:t>
      </w:r>
      <w:r w:rsidR="0034392C">
        <w:rPr>
          <w:rFonts w:ascii="Times New Roman" w:hAnsi="Times New Roman" w:cs="Times New Roman"/>
          <w:sz w:val="24"/>
          <w:szCs w:val="24"/>
          <w:lang w:val="en-US"/>
        </w:rPr>
        <w:t xml:space="preserve"> be a misconception? These are the important questions that need to be answered before coming up with a </w:t>
      </w:r>
      <w:r w:rsidR="00CE7FEE">
        <w:rPr>
          <w:rFonts w:ascii="Times New Roman" w:hAnsi="Times New Roman" w:cs="Times New Roman"/>
          <w:sz w:val="24"/>
          <w:szCs w:val="24"/>
          <w:lang w:val="en-US"/>
        </w:rPr>
        <w:t xml:space="preserve">definition and never forget that dictionary </w:t>
      </w:r>
      <w:r>
        <w:rPr>
          <w:rFonts w:ascii="Times New Roman" w:hAnsi="Times New Roman" w:cs="Times New Roman"/>
          <w:sz w:val="24"/>
          <w:szCs w:val="24"/>
          <w:lang w:val="en-US"/>
        </w:rPr>
        <w:t>definitions</w:t>
      </w:r>
      <w:r w:rsidR="00CE7FEE">
        <w:rPr>
          <w:rFonts w:ascii="Times New Roman" w:hAnsi="Times New Roman" w:cs="Times New Roman"/>
          <w:sz w:val="24"/>
          <w:szCs w:val="24"/>
          <w:lang w:val="en-US"/>
        </w:rPr>
        <w:t xml:space="preserve"> usually </w:t>
      </w:r>
      <w:proofErr w:type="gramStart"/>
      <w:r w:rsidR="00CE7FEE">
        <w:rPr>
          <w:rFonts w:ascii="Times New Roman" w:hAnsi="Times New Roman" w:cs="Times New Roman"/>
          <w:sz w:val="24"/>
          <w:szCs w:val="24"/>
          <w:lang w:val="en-US"/>
        </w:rPr>
        <w:t>doesn't  include</w:t>
      </w:r>
      <w:proofErr w:type="gramEnd"/>
      <w:r w:rsidR="00CE7FEE">
        <w:rPr>
          <w:rFonts w:ascii="Times New Roman" w:hAnsi="Times New Roman" w:cs="Times New Roman"/>
          <w:sz w:val="24"/>
          <w:szCs w:val="24"/>
          <w:lang w:val="en-US"/>
        </w:rPr>
        <w:t xml:space="preserve"> national claims. </w:t>
      </w:r>
    </w:p>
    <w:p w14:paraId="0501FF4D" w14:textId="77777777" w:rsidR="001A589C" w:rsidRPr="00835393" w:rsidRDefault="001A589C" w:rsidP="00E76D4B">
      <w:pPr>
        <w:rPr>
          <w:rFonts w:ascii="Times New Roman" w:hAnsi="Times New Roman" w:cs="Times New Roman"/>
          <w:sz w:val="24"/>
          <w:szCs w:val="24"/>
          <w:lang w:val="en-US"/>
        </w:rPr>
      </w:pPr>
      <w:r w:rsidRPr="00835393">
        <w:rPr>
          <w:rFonts w:ascii="Times New Roman" w:hAnsi="Times New Roman" w:cs="Times New Roman"/>
          <w:sz w:val="24"/>
          <w:szCs w:val="24"/>
          <w:lang w:val="en-US"/>
        </w:rPr>
        <w:t xml:space="preserve"> </w:t>
      </w:r>
      <w:r w:rsidR="00222CA6" w:rsidRPr="00835393">
        <w:rPr>
          <w:rFonts w:ascii="Times New Roman" w:hAnsi="Times New Roman" w:cs="Times New Roman"/>
          <w:sz w:val="24"/>
          <w:szCs w:val="24"/>
          <w:lang w:val="en-US"/>
        </w:rPr>
        <w:t>A possible solution would most probably include conventions with influential social network sites</w:t>
      </w:r>
      <w:r w:rsidR="00BB1F6A" w:rsidRPr="00835393">
        <w:rPr>
          <w:rFonts w:ascii="Times New Roman" w:hAnsi="Times New Roman" w:cs="Times New Roman"/>
          <w:sz w:val="24"/>
          <w:szCs w:val="24"/>
          <w:lang w:val="en-US"/>
        </w:rPr>
        <w:t>,</w:t>
      </w:r>
      <w:r w:rsidR="00222CA6" w:rsidRPr="00835393">
        <w:rPr>
          <w:rFonts w:ascii="Times New Roman" w:hAnsi="Times New Roman" w:cs="Times New Roman"/>
          <w:sz w:val="24"/>
          <w:szCs w:val="24"/>
          <w:lang w:val="en-US"/>
        </w:rPr>
        <w:t xml:space="preserve"> such as Facebook, Twitter and </w:t>
      </w:r>
      <w:r w:rsidR="00BB1F6A" w:rsidRPr="00835393">
        <w:rPr>
          <w:rFonts w:ascii="Times New Roman" w:hAnsi="Times New Roman" w:cs="Times New Roman"/>
          <w:sz w:val="24"/>
          <w:szCs w:val="24"/>
          <w:lang w:val="en-US"/>
        </w:rPr>
        <w:t>YouTube</w:t>
      </w:r>
      <w:r w:rsidR="00222CA6" w:rsidRPr="00835393">
        <w:rPr>
          <w:rFonts w:ascii="Times New Roman" w:hAnsi="Times New Roman" w:cs="Times New Roman"/>
          <w:sz w:val="24"/>
          <w:szCs w:val="24"/>
          <w:lang w:val="en-US"/>
        </w:rPr>
        <w:t>. What shouldn't be forgotten is the 19th article in the universal declaration of human rights</w:t>
      </w:r>
      <w:r w:rsidR="00835393" w:rsidRPr="00835393">
        <w:rPr>
          <w:rFonts w:ascii="Times New Roman" w:hAnsi="Times New Roman" w:cs="Times New Roman"/>
          <w:sz w:val="24"/>
          <w:szCs w:val="24"/>
          <w:lang w:val="en-US"/>
        </w:rPr>
        <w:t>:</w:t>
      </w:r>
      <w:r w:rsidR="00835393">
        <w:rPr>
          <w:rFonts w:ascii="Times New Roman" w:hAnsi="Times New Roman" w:cs="Times New Roman"/>
          <w:sz w:val="24"/>
          <w:szCs w:val="24"/>
          <w:lang w:val="en-US"/>
        </w:rPr>
        <w:t xml:space="preserve"> </w:t>
      </w:r>
      <w:r w:rsidR="00222CA6" w:rsidRPr="00835393">
        <w:rPr>
          <w:rFonts w:ascii="Times New Roman" w:hAnsi="Times New Roman" w:cs="Times New Roman"/>
          <w:sz w:val="24"/>
          <w:szCs w:val="24"/>
          <w:lang w:val="en-US"/>
        </w:rPr>
        <w:t>"Everyone has the right to freedom of opinion and expression; this right includes freedom to hold opinions without interference and to seek, receive and impart information and ideas through any media and regardless of frontiers."</w:t>
      </w:r>
    </w:p>
    <w:p w14:paraId="38ABE95E" w14:textId="77777777" w:rsidR="00222CA6" w:rsidRPr="00835393" w:rsidRDefault="00222CA6" w:rsidP="00E76D4B">
      <w:pPr>
        <w:rPr>
          <w:rFonts w:ascii="Times New Roman" w:hAnsi="Times New Roman" w:cs="Times New Roman"/>
          <w:sz w:val="24"/>
          <w:szCs w:val="24"/>
          <w:lang w:val="en-US"/>
        </w:rPr>
      </w:pPr>
      <w:r w:rsidRPr="00835393">
        <w:rPr>
          <w:rFonts w:ascii="Times New Roman" w:hAnsi="Times New Roman" w:cs="Times New Roman"/>
          <w:sz w:val="24"/>
          <w:szCs w:val="24"/>
          <w:lang w:val="en-US"/>
        </w:rPr>
        <w:t>One of the most important thing</w:t>
      </w:r>
      <w:r w:rsidR="00835393">
        <w:rPr>
          <w:rFonts w:ascii="Times New Roman" w:hAnsi="Times New Roman" w:cs="Times New Roman"/>
          <w:sz w:val="24"/>
          <w:szCs w:val="24"/>
          <w:lang w:val="en-US"/>
        </w:rPr>
        <w:t>s</w:t>
      </w:r>
      <w:r w:rsidRPr="00835393">
        <w:rPr>
          <w:rFonts w:ascii="Times New Roman" w:hAnsi="Times New Roman" w:cs="Times New Roman"/>
          <w:sz w:val="24"/>
          <w:szCs w:val="24"/>
          <w:lang w:val="en-US"/>
        </w:rPr>
        <w:t xml:space="preserve"> to remember is that the terror acts are being done </w:t>
      </w:r>
      <w:r w:rsidR="002763FA">
        <w:rPr>
          <w:rFonts w:ascii="Times New Roman" w:hAnsi="Times New Roman" w:cs="Times New Roman"/>
          <w:sz w:val="24"/>
          <w:szCs w:val="24"/>
          <w:lang w:val="en-US"/>
        </w:rPr>
        <w:t>because of</w:t>
      </w:r>
      <w:r w:rsidRPr="00835393">
        <w:rPr>
          <w:rFonts w:ascii="Times New Roman" w:hAnsi="Times New Roman" w:cs="Times New Roman"/>
          <w:sz w:val="24"/>
          <w:szCs w:val="24"/>
          <w:lang w:val="en-US"/>
        </w:rPr>
        <w:t xml:space="preserve"> an ideology. An ideology cannot be killed</w:t>
      </w:r>
      <w:r w:rsidR="00835393">
        <w:rPr>
          <w:rFonts w:ascii="Times New Roman" w:hAnsi="Times New Roman" w:cs="Times New Roman"/>
          <w:sz w:val="24"/>
          <w:szCs w:val="24"/>
          <w:lang w:val="en-US"/>
        </w:rPr>
        <w:t>,</w:t>
      </w:r>
      <w:r w:rsidRPr="00835393">
        <w:rPr>
          <w:rFonts w:ascii="Times New Roman" w:hAnsi="Times New Roman" w:cs="Times New Roman"/>
          <w:sz w:val="24"/>
          <w:szCs w:val="24"/>
          <w:lang w:val="en-US"/>
        </w:rPr>
        <w:t xml:space="preserve"> but it can be countered.  Developing cou</w:t>
      </w:r>
      <w:r w:rsidR="00B81554" w:rsidRPr="00835393">
        <w:rPr>
          <w:rFonts w:ascii="Times New Roman" w:hAnsi="Times New Roman" w:cs="Times New Roman"/>
          <w:sz w:val="24"/>
          <w:szCs w:val="24"/>
          <w:lang w:val="en-US"/>
        </w:rPr>
        <w:t xml:space="preserve">nter-ideologies and using </w:t>
      </w:r>
      <w:r w:rsidR="00835393">
        <w:rPr>
          <w:rFonts w:ascii="Times New Roman" w:hAnsi="Times New Roman" w:cs="Times New Roman"/>
          <w:sz w:val="24"/>
          <w:szCs w:val="24"/>
          <w:lang w:val="en-US"/>
        </w:rPr>
        <w:t>them</w:t>
      </w:r>
      <w:r w:rsidR="00835393" w:rsidRPr="00835393">
        <w:rPr>
          <w:rFonts w:ascii="Times New Roman" w:hAnsi="Times New Roman" w:cs="Times New Roman"/>
          <w:sz w:val="24"/>
          <w:szCs w:val="24"/>
          <w:lang w:val="en-US"/>
        </w:rPr>
        <w:t xml:space="preserve"> </w:t>
      </w:r>
      <w:r w:rsidR="00B81554" w:rsidRPr="00835393">
        <w:rPr>
          <w:rFonts w:ascii="Times New Roman" w:hAnsi="Times New Roman" w:cs="Times New Roman"/>
          <w:sz w:val="24"/>
          <w:szCs w:val="24"/>
          <w:lang w:val="en-US"/>
        </w:rPr>
        <w:t>somehow to change the opinion of public may help to solve the issue as well</w:t>
      </w:r>
      <w:r w:rsidR="00835393">
        <w:rPr>
          <w:rFonts w:ascii="Times New Roman" w:hAnsi="Times New Roman" w:cs="Times New Roman"/>
          <w:sz w:val="24"/>
          <w:szCs w:val="24"/>
          <w:lang w:val="en-US"/>
        </w:rPr>
        <w:t>,</w:t>
      </w:r>
      <w:r w:rsidR="00B81554" w:rsidRPr="00835393">
        <w:rPr>
          <w:rFonts w:ascii="Times New Roman" w:hAnsi="Times New Roman" w:cs="Times New Roman"/>
          <w:sz w:val="24"/>
          <w:szCs w:val="24"/>
          <w:lang w:val="en-US"/>
        </w:rPr>
        <w:t xml:space="preserve"> because rather than closing the eyes of the people we can show them the righteous side. </w:t>
      </w:r>
    </w:p>
    <w:p w14:paraId="36247E0F" w14:textId="77777777" w:rsidR="00B81554" w:rsidRDefault="00B81554" w:rsidP="00E76D4B">
      <w:pPr>
        <w:rPr>
          <w:lang w:val="en-US"/>
        </w:rPr>
      </w:pPr>
    </w:p>
    <w:p w14:paraId="3104E728" w14:textId="77777777" w:rsidR="00B81554" w:rsidRPr="009B737C" w:rsidRDefault="009B737C" w:rsidP="00E76D4B">
      <w:pPr>
        <w:rPr>
          <w:b/>
          <w:sz w:val="28"/>
          <w:szCs w:val="28"/>
          <w:lang w:val="en-US"/>
        </w:rPr>
      </w:pPr>
      <w:r w:rsidRPr="009B737C">
        <w:rPr>
          <w:b/>
          <w:sz w:val="28"/>
          <w:szCs w:val="28"/>
          <w:lang w:val="en-US"/>
        </w:rPr>
        <w:t xml:space="preserve">Read more </w:t>
      </w:r>
      <w:r w:rsidR="00B81554" w:rsidRPr="009B737C">
        <w:rPr>
          <w:b/>
          <w:sz w:val="28"/>
          <w:szCs w:val="28"/>
          <w:lang w:val="en-US"/>
        </w:rPr>
        <w:t xml:space="preserve"> </w:t>
      </w:r>
    </w:p>
    <w:p w14:paraId="2424BDFA" w14:textId="77777777" w:rsidR="00222CA6" w:rsidRDefault="00222CA6" w:rsidP="00E76D4B">
      <w:pPr>
        <w:rPr>
          <w:rFonts w:ascii="Times New Roman" w:hAnsi="Times New Roman" w:cs="Times New Roman"/>
          <w:sz w:val="24"/>
          <w:szCs w:val="24"/>
          <w:lang w:val="en-US"/>
        </w:rPr>
      </w:pPr>
      <w:r>
        <w:rPr>
          <w:lang w:val="en-US"/>
        </w:rPr>
        <w:t xml:space="preserve"> </w:t>
      </w:r>
    </w:p>
    <w:p w14:paraId="3098EE7F" w14:textId="77777777" w:rsidR="00C73398" w:rsidRDefault="00C73398" w:rsidP="00E76D4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73398">
        <w:rPr>
          <w:rFonts w:ascii="Times New Roman" w:hAnsi="Times New Roman" w:cs="Times New Roman"/>
          <w:sz w:val="24"/>
          <w:szCs w:val="24"/>
          <w:lang w:val="en-US"/>
        </w:rPr>
        <w:t>http://www.wsj.com/articles/timeline-of-terror-attacks-in-past-20-years-1420662841</w:t>
      </w:r>
    </w:p>
    <w:p w14:paraId="76024D55" w14:textId="77777777" w:rsidR="00C73398" w:rsidRDefault="00C73398" w:rsidP="00E76D4B">
      <w:pPr>
        <w:rPr>
          <w:rFonts w:ascii="Times New Roman" w:hAnsi="Times New Roman" w:cs="Times New Roman"/>
          <w:sz w:val="24"/>
          <w:szCs w:val="24"/>
          <w:lang w:val="en-US"/>
        </w:rPr>
      </w:pPr>
      <w:r w:rsidRPr="00C73398">
        <w:rPr>
          <w:rFonts w:ascii="Times New Roman" w:hAnsi="Times New Roman" w:cs="Times New Roman"/>
          <w:sz w:val="24"/>
          <w:szCs w:val="24"/>
          <w:lang w:val="en-US"/>
        </w:rPr>
        <w:t>http://isemodelunitednations2015.wikispaces.com/file/view/GA6-Eliminate+international+Terrorism.pdf</w:t>
      </w:r>
    </w:p>
    <w:p w14:paraId="515DB5DB" w14:textId="77777777" w:rsidR="00C73398" w:rsidRDefault="00C73398" w:rsidP="00E76D4B">
      <w:pPr>
        <w:rPr>
          <w:rFonts w:ascii="Times New Roman" w:hAnsi="Times New Roman" w:cs="Times New Roman"/>
          <w:sz w:val="24"/>
          <w:szCs w:val="24"/>
          <w:lang w:val="en-US"/>
        </w:rPr>
      </w:pPr>
      <w:r w:rsidRPr="00C73398">
        <w:rPr>
          <w:rFonts w:ascii="Times New Roman" w:hAnsi="Times New Roman" w:cs="Times New Roman"/>
          <w:sz w:val="24"/>
          <w:szCs w:val="24"/>
          <w:lang w:val="en-US"/>
        </w:rPr>
        <w:t>http://www.terrorism-research.com/state/countries.php</w:t>
      </w:r>
    </w:p>
    <w:p w14:paraId="131675B1"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http://www.cpsglobal.org/solutiontoterrorism</w:t>
      </w:r>
    </w:p>
    <w:p w14:paraId="5FADC6B0"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http://www.un.org/en/documents/udhr/</w:t>
      </w:r>
    </w:p>
    <w:p w14:paraId="28AC4167"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http://www.un.org/en/ga/search/view_doc.asp</w:t>
      </w:r>
      <w:proofErr w:type="gramStart"/>
      <w:r w:rsidRPr="009B737C">
        <w:rPr>
          <w:rFonts w:ascii="Times New Roman" w:hAnsi="Times New Roman" w:cs="Times New Roman"/>
          <w:sz w:val="24"/>
          <w:szCs w:val="24"/>
          <w:lang w:val="en-US"/>
        </w:rPr>
        <w:t>?symbol</w:t>
      </w:r>
      <w:proofErr w:type="gramEnd"/>
      <w:r w:rsidRPr="009B737C">
        <w:rPr>
          <w:rFonts w:ascii="Times New Roman" w:hAnsi="Times New Roman" w:cs="Times New Roman"/>
          <w:sz w:val="24"/>
          <w:szCs w:val="24"/>
          <w:lang w:val="en-US"/>
        </w:rPr>
        <w:t>=A/RES/68/187</w:t>
      </w:r>
    </w:p>
    <w:p w14:paraId="7355E2BC"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http://www.un.org/en/ga/search/view_doc.asp</w:t>
      </w:r>
      <w:proofErr w:type="gramStart"/>
      <w:r w:rsidRPr="009B737C">
        <w:rPr>
          <w:rFonts w:ascii="Times New Roman" w:hAnsi="Times New Roman" w:cs="Times New Roman"/>
          <w:sz w:val="24"/>
          <w:szCs w:val="24"/>
          <w:lang w:val="en-US"/>
        </w:rPr>
        <w:t>?symbol</w:t>
      </w:r>
      <w:proofErr w:type="gramEnd"/>
      <w:r w:rsidRPr="009B737C">
        <w:rPr>
          <w:rFonts w:ascii="Times New Roman" w:hAnsi="Times New Roman" w:cs="Times New Roman"/>
          <w:sz w:val="24"/>
          <w:szCs w:val="24"/>
          <w:lang w:val="en-US"/>
        </w:rPr>
        <w:t>=A/RES/68/178</w:t>
      </w:r>
    </w:p>
    <w:p w14:paraId="40E829BA"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http://www.un.org/en/ga/search/view_doc.asp</w:t>
      </w:r>
      <w:proofErr w:type="gramStart"/>
      <w:r w:rsidRPr="009B737C">
        <w:rPr>
          <w:rFonts w:ascii="Times New Roman" w:hAnsi="Times New Roman" w:cs="Times New Roman"/>
          <w:sz w:val="24"/>
          <w:szCs w:val="24"/>
          <w:lang w:val="en-US"/>
        </w:rPr>
        <w:t>?symbol</w:t>
      </w:r>
      <w:proofErr w:type="gramEnd"/>
      <w:r w:rsidRPr="009B737C">
        <w:rPr>
          <w:rFonts w:ascii="Times New Roman" w:hAnsi="Times New Roman" w:cs="Times New Roman"/>
          <w:sz w:val="24"/>
          <w:szCs w:val="24"/>
          <w:lang w:val="en-US"/>
        </w:rPr>
        <w:t>=A/RES/68/119</w:t>
      </w:r>
    </w:p>
    <w:p w14:paraId="25959FE9"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http://www.theguardian.com/media/2015/aug/01/media-coverage-terrorism-further-violence</w:t>
      </w:r>
    </w:p>
    <w:p w14:paraId="7824713A" w14:textId="77777777" w:rsidR="009B737C"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lastRenderedPageBreak/>
        <w:t>https://en.wikipedia.org/wiki/Terrorism_and_social_media</w:t>
      </w:r>
    </w:p>
    <w:p w14:paraId="2918B821" w14:textId="77777777" w:rsidR="009B737C" w:rsidRPr="00D9192D" w:rsidRDefault="009B737C" w:rsidP="00E76D4B">
      <w:pPr>
        <w:rPr>
          <w:rFonts w:ascii="Times New Roman" w:hAnsi="Times New Roman" w:cs="Times New Roman"/>
          <w:sz w:val="24"/>
          <w:szCs w:val="24"/>
          <w:lang w:val="en-US"/>
        </w:rPr>
      </w:pPr>
      <w:r w:rsidRPr="009B737C">
        <w:rPr>
          <w:rFonts w:ascii="Times New Roman" w:hAnsi="Times New Roman" w:cs="Times New Roman"/>
          <w:sz w:val="24"/>
          <w:szCs w:val="24"/>
          <w:lang w:val="en-US"/>
        </w:rPr>
        <w:t>http://www.e-ir.info/2012/07/22/terrorism-and-the-media-a-dangerous-symbiosis/</w:t>
      </w:r>
    </w:p>
    <w:sectPr w:rsidR="009B737C" w:rsidRPr="00D9192D" w:rsidSect="008161BF">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820FF" w15:done="0"/>
  <w15:commentEx w15:paraId="6C568624" w15:done="0"/>
  <w15:commentEx w15:paraId="041FEEFE" w15:done="0"/>
  <w15:commentEx w15:paraId="4E64F310" w15:done="0"/>
  <w15:commentEx w15:paraId="11CD7A84" w15:done="0"/>
  <w15:commentEx w15:paraId="12E1DB4B" w15:done="0"/>
  <w15:commentEx w15:paraId="7DA68EB4" w15:done="0"/>
  <w15:commentEx w15:paraId="79BD9403" w15:done="0"/>
  <w15:commentEx w15:paraId="78E42468" w15:done="0"/>
  <w15:commentEx w15:paraId="6355AA95" w15:done="0"/>
  <w15:commentEx w15:paraId="687DF942" w15:done="0"/>
  <w15:commentEx w15:paraId="43D03EBB" w15:done="0"/>
  <w15:commentEx w15:paraId="27035909" w15:done="0"/>
  <w15:commentEx w15:paraId="467B8496" w15:done="0"/>
  <w15:commentEx w15:paraId="0B9A51ED" w15:done="0"/>
  <w15:commentEx w15:paraId="3A45A5FF" w15:done="0"/>
  <w15:commentEx w15:paraId="1CFE0A9F" w15:done="0"/>
  <w15:commentEx w15:paraId="58EA2737" w15:done="0"/>
  <w15:commentEx w15:paraId="29EF3E53" w15:done="0"/>
  <w15:commentEx w15:paraId="5A36CB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ED01" w14:textId="77777777" w:rsidR="00E44739" w:rsidRDefault="00E44739" w:rsidP="00790BB8">
      <w:pPr>
        <w:spacing w:after="0" w:line="240" w:lineRule="auto"/>
      </w:pPr>
      <w:r>
        <w:separator/>
      </w:r>
    </w:p>
  </w:endnote>
  <w:endnote w:type="continuationSeparator" w:id="0">
    <w:p w14:paraId="014B9EE4" w14:textId="77777777" w:rsidR="00E44739" w:rsidRDefault="00E44739" w:rsidP="0079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DFF8" w14:textId="77777777" w:rsidR="00C16277" w:rsidRDefault="00C16277">
    <w:pPr>
      <w:pStyle w:val="Sidefod"/>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9FC8" w14:textId="77777777" w:rsidR="00E44739" w:rsidRDefault="00E44739" w:rsidP="00790BB8">
      <w:pPr>
        <w:spacing w:after="0" w:line="240" w:lineRule="auto"/>
      </w:pPr>
      <w:r>
        <w:separator/>
      </w:r>
    </w:p>
  </w:footnote>
  <w:footnote w:type="continuationSeparator" w:id="0">
    <w:p w14:paraId="73D65C3A" w14:textId="77777777" w:rsidR="00E44739" w:rsidRDefault="00E44739" w:rsidP="00790BB8">
      <w:pPr>
        <w:spacing w:after="0" w:line="240" w:lineRule="auto"/>
      </w:pPr>
      <w:r>
        <w:continuationSeparator/>
      </w:r>
    </w:p>
  </w:footnote>
  <w:footnote w:id="1">
    <w:p w14:paraId="7686F63C" w14:textId="77777777" w:rsidR="00846F2B" w:rsidRDefault="00846F2B">
      <w:pPr>
        <w:pStyle w:val="Fodnotetekst"/>
      </w:pPr>
      <w:r>
        <w:rPr>
          <w:rStyle w:val="Fodnotehenvisning"/>
        </w:rPr>
        <w:footnoteRef/>
      </w:r>
      <w:r>
        <w:t xml:space="preserve"> </w:t>
      </w:r>
      <w:r w:rsidRPr="00846F2B">
        <w:t>http://www.oxforddictionaries.com/definition/english/social-media?q=social+media</w:t>
      </w:r>
    </w:p>
  </w:footnote>
  <w:footnote w:id="2">
    <w:p w14:paraId="32A14872" w14:textId="77777777" w:rsidR="00846F2B" w:rsidRDefault="00846F2B">
      <w:pPr>
        <w:pStyle w:val="Fodnotetekst"/>
      </w:pPr>
      <w:r>
        <w:rPr>
          <w:rStyle w:val="Fodnotehenvisning"/>
        </w:rPr>
        <w:footnoteRef/>
      </w:r>
      <w:r>
        <w:t xml:space="preserve"> </w:t>
      </w:r>
      <w:r w:rsidRPr="00846F2B">
        <w:t>http://www.oxforddictionaries.com/definition/english/terrorism</w:t>
      </w:r>
    </w:p>
  </w:footnote>
  <w:footnote w:id="3">
    <w:p w14:paraId="7064FF93" w14:textId="77777777" w:rsidR="00782037" w:rsidRDefault="00782037">
      <w:pPr>
        <w:pStyle w:val="Fodnotetekst"/>
      </w:pPr>
      <w:r>
        <w:rPr>
          <w:rStyle w:val="Fodnotehenvisning"/>
        </w:rPr>
        <w:footnoteRef/>
      </w:r>
      <w:r>
        <w:t xml:space="preserve"> </w:t>
      </w:r>
      <w:r w:rsidRPr="00782037">
        <w:t>https://en.wikipedia.org/wiki/Terrorism_and_social_media</w:t>
      </w:r>
    </w:p>
  </w:footnote>
  <w:footnote w:id="4">
    <w:p w14:paraId="6DAD9326" w14:textId="77777777" w:rsidR="007613A2" w:rsidRDefault="007613A2">
      <w:pPr>
        <w:pStyle w:val="Fodnotetekst"/>
      </w:pPr>
      <w:r>
        <w:rPr>
          <w:rStyle w:val="Fodnotehenvisning"/>
        </w:rPr>
        <w:footnoteRef/>
      </w:r>
      <w:r>
        <w:t xml:space="preserve"> </w:t>
      </w:r>
      <w:r>
        <w:rPr>
          <w:rStyle w:val="HTML-citat"/>
        </w:rPr>
        <w:t>Wilkinson, Paul (1997). "The media and terrorism: a reassessment"</w:t>
      </w:r>
    </w:p>
  </w:footnote>
  <w:footnote w:id="5">
    <w:p w14:paraId="36F3169C" w14:textId="77777777" w:rsidR="00D161D5" w:rsidRDefault="00D161D5" w:rsidP="00D161D5">
      <w:pPr>
        <w:pStyle w:val="Fodnotetekst"/>
      </w:pPr>
      <w:r>
        <w:rPr>
          <w:rStyle w:val="Fodnotehenvisning"/>
        </w:rPr>
        <w:footnoteRef/>
      </w:r>
      <w:r>
        <w:t xml:space="preserve"> </w:t>
      </w:r>
      <w:r w:rsidRPr="00E76D4B">
        <w:t>http://www.terrorism-research.com/state/countries.php</w:t>
      </w:r>
    </w:p>
  </w:footnote>
  <w:footnote w:id="6">
    <w:p w14:paraId="26B7379D" w14:textId="77777777" w:rsidR="00E76D4B" w:rsidRDefault="00E76D4B">
      <w:pPr>
        <w:pStyle w:val="Fodnotetekst"/>
      </w:pPr>
      <w:r>
        <w:rPr>
          <w:rStyle w:val="Fodnotehenvisning"/>
        </w:rPr>
        <w:footnoteRef/>
      </w:r>
      <w:r>
        <w:t xml:space="preserve"> </w:t>
      </w:r>
      <w:r w:rsidRPr="00E76D4B">
        <w:t>http://www.terrorism-research.com/state/countries.php</w:t>
      </w:r>
    </w:p>
  </w:footnote>
  <w:footnote w:id="7">
    <w:p w14:paraId="5DDD4CD0" w14:textId="77777777" w:rsidR="00B63FB4" w:rsidRDefault="00B63FB4">
      <w:pPr>
        <w:pStyle w:val="Fodnotetekst"/>
      </w:pPr>
      <w:r>
        <w:rPr>
          <w:rStyle w:val="Fodnotehenvisning"/>
        </w:rPr>
        <w:footnoteRef/>
      </w:r>
      <w:r>
        <w:t xml:space="preserve"> </w:t>
      </w:r>
      <w:r w:rsidRPr="00B63FB4">
        <w:t>http://www.wsj.com/articles/timeline-of-terror-attacks-in-past-20-years-1420662841</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Elizabeth Trued">
    <w15:presenceInfo w15:providerId="AD" w15:userId="S-1-5-21-1025546671-547653959-3559646368-1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B8"/>
    <w:rsid w:val="0004468B"/>
    <w:rsid w:val="000568CC"/>
    <w:rsid w:val="000D0C40"/>
    <w:rsid w:val="00135DB4"/>
    <w:rsid w:val="001725DD"/>
    <w:rsid w:val="001A589C"/>
    <w:rsid w:val="00222CA6"/>
    <w:rsid w:val="002763FA"/>
    <w:rsid w:val="00301813"/>
    <w:rsid w:val="00317288"/>
    <w:rsid w:val="0034392C"/>
    <w:rsid w:val="00367BFB"/>
    <w:rsid w:val="003D0BDD"/>
    <w:rsid w:val="00441ED2"/>
    <w:rsid w:val="004916AF"/>
    <w:rsid w:val="004A206A"/>
    <w:rsid w:val="00593D83"/>
    <w:rsid w:val="005C0461"/>
    <w:rsid w:val="006266AA"/>
    <w:rsid w:val="0065695B"/>
    <w:rsid w:val="00683703"/>
    <w:rsid w:val="00712BCC"/>
    <w:rsid w:val="00750086"/>
    <w:rsid w:val="007613A2"/>
    <w:rsid w:val="00780901"/>
    <w:rsid w:val="00782037"/>
    <w:rsid w:val="00790BB8"/>
    <w:rsid w:val="007B1566"/>
    <w:rsid w:val="008161BF"/>
    <w:rsid w:val="00835393"/>
    <w:rsid w:val="00846F2B"/>
    <w:rsid w:val="00945DEB"/>
    <w:rsid w:val="009B737C"/>
    <w:rsid w:val="009E3334"/>
    <w:rsid w:val="00AC2B69"/>
    <w:rsid w:val="00B63FB4"/>
    <w:rsid w:val="00B81554"/>
    <w:rsid w:val="00BA5635"/>
    <w:rsid w:val="00BB1F6A"/>
    <w:rsid w:val="00C16277"/>
    <w:rsid w:val="00C73398"/>
    <w:rsid w:val="00CA66A9"/>
    <w:rsid w:val="00CE7FEE"/>
    <w:rsid w:val="00D01BBF"/>
    <w:rsid w:val="00D161D5"/>
    <w:rsid w:val="00D9192D"/>
    <w:rsid w:val="00D92C3B"/>
    <w:rsid w:val="00E362F7"/>
    <w:rsid w:val="00E44739"/>
    <w:rsid w:val="00E76D4B"/>
    <w:rsid w:val="00E76E86"/>
    <w:rsid w:val="00E779D4"/>
    <w:rsid w:val="00EF04F9"/>
    <w:rsid w:val="00F25B77"/>
    <w:rsid w:val="00F74995"/>
    <w:rsid w:val="00FA7FDC"/>
    <w:rsid w:val="00FC02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BF"/>
  </w:style>
  <w:style w:type="paragraph" w:styleId="Overskrift1">
    <w:name w:val="heading 1"/>
    <w:basedOn w:val="Normal"/>
    <w:next w:val="Normal"/>
    <w:link w:val="Overskrift1Tegn"/>
    <w:uiPriority w:val="9"/>
    <w:qFormat/>
    <w:rsid w:val="00E76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link w:val="Overskrift3Tegn"/>
    <w:uiPriority w:val="9"/>
    <w:qFormat/>
    <w:rsid w:val="00E76D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Overskrift4">
    <w:name w:val="heading 4"/>
    <w:basedOn w:val="Normal"/>
    <w:next w:val="Normal"/>
    <w:link w:val="Overskrift4Tegn"/>
    <w:uiPriority w:val="9"/>
    <w:unhideWhenUsed/>
    <w:qFormat/>
    <w:rsid w:val="00E76D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790BB8"/>
    <w:pPr>
      <w:spacing w:after="0" w:line="240" w:lineRule="auto"/>
    </w:pPr>
    <w:rPr>
      <w:sz w:val="20"/>
      <w:szCs w:val="20"/>
    </w:rPr>
  </w:style>
  <w:style w:type="character" w:customStyle="1" w:styleId="FodnotetekstTegn">
    <w:name w:val="Fodnotetekst Tegn"/>
    <w:basedOn w:val="Standardskrifttypeiafsnit"/>
    <w:link w:val="Fodnotetekst"/>
    <w:uiPriority w:val="99"/>
    <w:rsid w:val="00790BB8"/>
    <w:rPr>
      <w:sz w:val="20"/>
      <w:szCs w:val="20"/>
    </w:rPr>
  </w:style>
  <w:style w:type="character" w:styleId="Fodnotehenvisning">
    <w:name w:val="footnote reference"/>
    <w:basedOn w:val="Standardskrifttypeiafsnit"/>
    <w:uiPriority w:val="99"/>
    <w:semiHidden/>
    <w:unhideWhenUsed/>
    <w:rsid w:val="00790BB8"/>
    <w:rPr>
      <w:vertAlign w:val="superscript"/>
    </w:rPr>
  </w:style>
  <w:style w:type="character" w:customStyle="1" w:styleId="definition">
    <w:name w:val="definition"/>
    <w:basedOn w:val="Standardskrifttypeiafsnit"/>
    <w:rsid w:val="007B1566"/>
  </w:style>
  <w:style w:type="character" w:styleId="Llink">
    <w:name w:val="Hyperlink"/>
    <w:basedOn w:val="Standardskrifttypeiafsnit"/>
    <w:uiPriority w:val="99"/>
    <w:semiHidden/>
    <w:unhideWhenUsed/>
    <w:rsid w:val="007B1566"/>
    <w:rPr>
      <w:color w:val="0000FF"/>
      <w:u w:val="single"/>
    </w:rPr>
  </w:style>
  <w:style w:type="character" w:customStyle="1" w:styleId="punctuation">
    <w:name w:val="punctuation"/>
    <w:basedOn w:val="Standardskrifttypeiafsnit"/>
    <w:rsid w:val="007B1566"/>
  </w:style>
  <w:style w:type="paragraph" w:styleId="Normalweb">
    <w:name w:val="Normal (Web)"/>
    <w:basedOn w:val="Normal"/>
    <w:uiPriority w:val="99"/>
    <w:semiHidden/>
    <w:unhideWhenUsed/>
    <w:rsid w:val="007820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citat">
    <w:name w:val="HTML Cite"/>
    <w:basedOn w:val="Standardskrifttypeiafsnit"/>
    <w:uiPriority w:val="99"/>
    <w:semiHidden/>
    <w:unhideWhenUsed/>
    <w:rsid w:val="007613A2"/>
    <w:rPr>
      <w:i/>
      <w:iCs/>
    </w:rPr>
  </w:style>
  <w:style w:type="character" w:customStyle="1" w:styleId="Overskrift3Tegn">
    <w:name w:val="Overskrift 3 Tegn"/>
    <w:basedOn w:val="Standardskrifttypeiafsnit"/>
    <w:link w:val="Overskrift3"/>
    <w:uiPriority w:val="9"/>
    <w:rsid w:val="00E76D4B"/>
    <w:rPr>
      <w:rFonts w:ascii="Times New Roman" w:eastAsia="Times New Roman" w:hAnsi="Times New Roman" w:cs="Times New Roman"/>
      <w:b/>
      <w:bCs/>
      <w:sz w:val="27"/>
      <w:szCs w:val="27"/>
      <w:lang w:eastAsia="tr-TR"/>
    </w:rPr>
  </w:style>
  <w:style w:type="character" w:customStyle="1" w:styleId="Overskrift4Tegn">
    <w:name w:val="Overskrift 4 Tegn"/>
    <w:basedOn w:val="Standardskrifttypeiafsnit"/>
    <w:link w:val="Overskrift4"/>
    <w:uiPriority w:val="9"/>
    <w:rsid w:val="00E76D4B"/>
    <w:rPr>
      <w:rFonts w:asciiTheme="majorHAnsi" w:eastAsiaTheme="majorEastAsia" w:hAnsiTheme="majorHAnsi" w:cstheme="majorBidi"/>
      <w:b/>
      <w:bCs/>
      <w:i/>
      <w:iCs/>
      <w:color w:val="4F81BD" w:themeColor="accent1"/>
    </w:rPr>
  </w:style>
  <w:style w:type="character" w:customStyle="1" w:styleId="Overskrift1Tegn">
    <w:name w:val="Overskrift 1 Tegn"/>
    <w:basedOn w:val="Standardskrifttypeiafsnit"/>
    <w:link w:val="Overskrift1"/>
    <w:uiPriority w:val="9"/>
    <w:rsid w:val="00E76D4B"/>
    <w:rPr>
      <w:rFonts w:asciiTheme="majorHAnsi" w:eastAsiaTheme="majorEastAsia" w:hAnsiTheme="majorHAnsi" w:cstheme="majorBidi"/>
      <w:b/>
      <w:bCs/>
      <w:color w:val="365F91" w:themeColor="accent1" w:themeShade="BF"/>
      <w:sz w:val="28"/>
      <w:szCs w:val="28"/>
    </w:rPr>
  </w:style>
  <w:style w:type="character" w:styleId="Kraftig">
    <w:name w:val="Strong"/>
    <w:basedOn w:val="Standardskrifttypeiafsnit"/>
    <w:uiPriority w:val="22"/>
    <w:qFormat/>
    <w:rsid w:val="00E76D4B"/>
    <w:rPr>
      <w:b/>
      <w:bCs/>
    </w:rPr>
  </w:style>
  <w:style w:type="character" w:styleId="Kommentarhenvisning">
    <w:name w:val="annotation reference"/>
    <w:basedOn w:val="Standardskrifttypeiafsnit"/>
    <w:uiPriority w:val="99"/>
    <w:semiHidden/>
    <w:unhideWhenUsed/>
    <w:rsid w:val="00CA66A9"/>
    <w:rPr>
      <w:sz w:val="16"/>
      <w:szCs w:val="16"/>
    </w:rPr>
  </w:style>
  <w:style w:type="paragraph" w:styleId="Kommentartekst">
    <w:name w:val="annotation text"/>
    <w:basedOn w:val="Normal"/>
    <w:link w:val="KommentartekstTegn"/>
    <w:uiPriority w:val="99"/>
    <w:semiHidden/>
    <w:unhideWhenUsed/>
    <w:rsid w:val="00CA66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66A9"/>
    <w:rPr>
      <w:sz w:val="20"/>
      <w:szCs w:val="20"/>
    </w:rPr>
  </w:style>
  <w:style w:type="paragraph" w:styleId="Kommentaremne">
    <w:name w:val="annotation subject"/>
    <w:basedOn w:val="Kommentartekst"/>
    <w:next w:val="Kommentartekst"/>
    <w:link w:val="KommentaremneTegn"/>
    <w:uiPriority w:val="99"/>
    <w:semiHidden/>
    <w:unhideWhenUsed/>
    <w:rsid w:val="00CA66A9"/>
    <w:rPr>
      <w:b/>
      <w:bCs/>
    </w:rPr>
  </w:style>
  <w:style w:type="character" w:customStyle="1" w:styleId="KommentaremneTegn">
    <w:name w:val="Kommentaremne Tegn"/>
    <w:basedOn w:val="KommentartekstTegn"/>
    <w:link w:val="Kommentaremne"/>
    <w:uiPriority w:val="99"/>
    <w:semiHidden/>
    <w:rsid w:val="00CA66A9"/>
    <w:rPr>
      <w:b/>
      <w:bCs/>
      <w:sz w:val="20"/>
      <w:szCs w:val="20"/>
    </w:rPr>
  </w:style>
  <w:style w:type="paragraph" w:styleId="Markeringsbobletekst">
    <w:name w:val="Balloon Text"/>
    <w:basedOn w:val="Normal"/>
    <w:link w:val="MarkeringsbobletekstTegn"/>
    <w:uiPriority w:val="99"/>
    <w:semiHidden/>
    <w:unhideWhenUsed/>
    <w:rsid w:val="00CA66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66A9"/>
    <w:rPr>
      <w:rFonts w:ascii="Segoe UI" w:hAnsi="Segoe UI" w:cs="Segoe UI"/>
      <w:sz w:val="18"/>
      <w:szCs w:val="18"/>
    </w:rPr>
  </w:style>
  <w:style w:type="paragraph" w:styleId="Sidehoved">
    <w:name w:val="header"/>
    <w:basedOn w:val="Normal"/>
    <w:link w:val="SidehovedTegn"/>
    <w:uiPriority w:val="99"/>
    <w:unhideWhenUsed/>
    <w:rsid w:val="00C162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6277"/>
  </w:style>
  <w:style w:type="paragraph" w:styleId="Sidefod">
    <w:name w:val="footer"/>
    <w:basedOn w:val="Normal"/>
    <w:link w:val="SidefodTegn"/>
    <w:uiPriority w:val="99"/>
    <w:unhideWhenUsed/>
    <w:rsid w:val="00C162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6277"/>
  </w:style>
  <w:style w:type="character" w:styleId="Sidetal">
    <w:name w:val="page number"/>
    <w:basedOn w:val="Standardskrifttypeiafsnit"/>
    <w:uiPriority w:val="99"/>
    <w:semiHidden/>
    <w:unhideWhenUsed/>
    <w:rsid w:val="00C16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584">
      <w:bodyDiv w:val="1"/>
      <w:marLeft w:val="0"/>
      <w:marRight w:val="0"/>
      <w:marTop w:val="0"/>
      <w:marBottom w:val="0"/>
      <w:divBdr>
        <w:top w:val="none" w:sz="0" w:space="0" w:color="auto"/>
        <w:left w:val="none" w:sz="0" w:space="0" w:color="auto"/>
        <w:bottom w:val="none" w:sz="0" w:space="0" w:color="auto"/>
        <w:right w:val="none" w:sz="0" w:space="0" w:color="auto"/>
      </w:divBdr>
      <w:divsChild>
        <w:div w:id="724986948">
          <w:marLeft w:val="45"/>
          <w:marRight w:val="45"/>
          <w:marTop w:val="0"/>
          <w:marBottom w:val="0"/>
          <w:divBdr>
            <w:top w:val="none" w:sz="0" w:space="0" w:color="auto"/>
            <w:left w:val="none" w:sz="0" w:space="0" w:color="auto"/>
            <w:bottom w:val="none" w:sz="0" w:space="0" w:color="auto"/>
            <w:right w:val="none" w:sz="0" w:space="0" w:color="auto"/>
          </w:divBdr>
          <w:divsChild>
            <w:div w:id="8456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296">
      <w:bodyDiv w:val="1"/>
      <w:marLeft w:val="0"/>
      <w:marRight w:val="0"/>
      <w:marTop w:val="0"/>
      <w:marBottom w:val="0"/>
      <w:divBdr>
        <w:top w:val="none" w:sz="0" w:space="0" w:color="auto"/>
        <w:left w:val="none" w:sz="0" w:space="0" w:color="auto"/>
        <w:bottom w:val="none" w:sz="0" w:space="0" w:color="auto"/>
        <w:right w:val="none" w:sz="0" w:space="0" w:color="auto"/>
      </w:divBdr>
    </w:div>
    <w:div w:id="660893859">
      <w:bodyDiv w:val="1"/>
      <w:marLeft w:val="0"/>
      <w:marRight w:val="0"/>
      <w:marTop w:val="0"/>
      <w:marBottom w:val="0"/>
      <w:divBdr>
        <w:top w:val="none" w:sz="0" w:space="0" w:color="auto"/>
        <w:left w:val="none" w:sz="0" w:space="0" w:color="auto"/>
        <w:bottom w:val="none" w:sz="0" w:space="0" w:color="auto"/>
        <w:right w:val="none" w:sz="0" w:space="0" w:color="auto"/>
      </w:divBdr>
    </w:div>
    <w:div w:id="671956748">
      <w:bodyDiv w:val="1"/>
      <w:marLeft w:val="0"/>
      <w:marRight w:val="0"/>
      <w:marTop w:val="0"/>
      <w:marBottom w:val="0"/>
      <w:divBdr>
        <w:top w:val="none" w:sz="0" w:space="0" w:color="auto"/>
        <w:left w:val="none" w:sz="0" w:space="0" w:color="auto"/>
        <w:bottom w:val="none" w:sz="0" w:space="0" w:color="auto"/>
        <w:right w:val="none" w:sz="0" w:space="0" w:color="auto"/>
      </w:divBdr>
      <w:divsChild>
        <w:div w:id="181910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595781">
      <w:bodyDiv w:val="1"/>
      <w:marLeft w:val="0"/>
      <w:marRight w:val="0"/>
      <w:marTop w:val="0"/>
      <w:marBottom w:val="0"/>
      <w:divBdr>
        <w:top w:val="none" w:sz="0" w:space="0" w:color="auto"/>
        <w:left w:val="none" w:sz="0" w:space="0" w:color="auto"/>
        <w:bottom w:val="none" w:sz="0" w:space="0" w:color="auto"/>
        <w:right w:val="none" w:sz="0" w:space="0" w:color="auto"/>
      </w:divBdr>
    </w:div>
    <w:div w:id="1334798988">
      <w:bodyDiv w:val="1"/>
      <w:marLeft w:val="0"/>
      <w:marRight w:val="0"/>
      <w:marTop w:val="0"/>
      <w:marBottom w:val="0"/>
      <w:divBdr>
        <w:top w:val="none" w:sz="0" w:space="0" w:color="auto"/>
        <w:left w:val="none" w:sz="0" w:space="0" w:color="auto"/>
        <w:bottom w:val="none" w:sz="0" w:space="0" w:color="auto"/>
        <w:right w:val="none" w:sz="0" w:space="0" w:color="auto"/>
      </w:divBdr>
      <w:divsChild>
        <w:div w:id="704405746">
          <w:marLeft w:val="45"/>
          <w:marRight w:val="45"/>
          <w:marTop w:val="0"/>
          <w:marBottom w:val="0"/>
          <w:divBdr>
            <w:top w:val="none" w:sz="0" w:space="0" w:color="auto"/>
            <w:left w:val="none" w:sz="0" w:space="0" w:color="auto"/>
            <w:bottom w:val="none" w:sz="0" w:space="0" w:color="auto"/>
            <w:right w:val="none" w:sz="0" w:space="0" w:color="auto"/>
          </w:divBdr>
          <w:divsChild>
            <w:div w:id="15195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372">
      <w:bodyDiv w:val="1"/>
      <w:marLeft w:val="0"/>
      <w:marRight w:val="0"/>
      <w:marTop w:val="0"/>
      <w:marBottom w:val="0"/>
      <w:divBdr>
        <w:top w:val="none" w:sz="0" w:space="0" w:color="auto"/>
        <w:left w:val="none" w:sz="0" w:space="0" w:color="auto"/>
        <w:bottom w:val="none" w:sz="0" w:space="0" w:color="auto"/>
        <w:right w:val="none" w:sz="0" w:space="0" w:color="auto"/>
      </w:divBdr>
    </w:div>
    <w:div w:id="1853690245">
      <w:bodyDiv w:val="1"/>
      <w:marLeft w:val="0"/>
      <w:marRight w:val="0"/>
      <w:marTop w:val="0"/>
      <w:marBottom w:val="0"/>
      <w:divBdr>
        <w:top w:val="none" w:sz="0" w:space="0" w:color="auto"/>
        <w:left w:val="none" w:sz="0" w:space="0" w:color="auto"/>
        <w:bottom w:val="none" w:sz="0" w:space="0" w:color="auto"/>
        <w:right w:val="none" w:sz="0" w:space="0" w:color="auto"/>
      </w:divBdr>
    </w:div>
    <w:div w:id="1873180024">
      <w:bodyDiv w:val="1"/>
      <w:marLeft w:val="0"/>
      <w:marRight w:val="0"/>
      <w:marTop w:val="0"/>
      <w:marBottom w:val="0"/>
      <w:divBdr>
        <w:top w:val="none" w:sz="0" w:space="0" w:color="auto"/>
        <w:left w:val="none" w:sz="0" w:space="0" w:color="auto"/>
        <w:bottom w:val="none" w:sz="0" w:space="0" w:color="auto"/>
        <w:right w:val="none" w:sz="0" w:space="0" w:color="auto"/>
      </w:divBdr>
      <w:divsChild>
        <w:div w:id="743184479">
          <w:marLeft w:val="0"/>
          <w:marRight w:val="0"/>
          <w:marTop w:val="0"/>
          <w:marBottom w:val="0"/>
          <w:divBdr>
            <w:top w:val="none" w:sz="0" w:space="0" w:color="auto"/>
            <w:left w:val="none" w:sz="0" w:space="0" w:color="auto"/>
            <w:bottom w:val="none" w:sz="0" w:space="0" w:color="auto"/>
            <w:right w:val="none" w:sz="0" w:space="0" w:color="auto"/>
          </w:divBdr>
        </w:div>
        <w:div w:id="6098863">
          <w:marLeft w:val="0"/>
          <w:marRight w:val="0"/>
          <w:marTop w:val="0"/>
          <w:marBottom w:val="0"/>
          <w:divBdr>
            <w:top w:val="none" w:sz="0" w:space="0" w:color="auto"/>
            <w:left w:val="none" w:sz="0" w:space="0" w:color="auto"/>
            <w:bottom w:val="none" w:sz="0" w:space="0" w:color="auto"/>
            <w:right w:val="none" w:sz="0" w:space="0" w:color="auto"/>
          </w:divBdr>
        </w:div>
        <w:div w:id="955523806">
          <w:marLeft w:val="0"/>
          <w:marRight w:val="0"/>
          <w:marTop w:val="0"/>
          <w:marBottom w:val="0"/>
          <w:divBdr>
            <w:top w:val="none" w:sz="0" w:space="0" w:color="auto"/>
            <w:left w:val="none" w:sz="0" w:space="0" w:color="auto"/>
            <w:bottom w:val="none" w:sz="0" w:space="0" w:color="auto"/>
            <w:right w:val="none" w:sz="0" w:space="0" w:color="auto"/>
          </w:divBdr>
        </w:div>
        <w:div w:id="1115901146">
          <w:marLeft w:val="0"/>
          <w:marRight w:val="0"/>
          <w:marTop w:val="0"/>
          <w:marBottom w:val="0"/>
          <w:divBdr>
            <w:top w:val="none" w:sz="0" w:space="0" w:color="auto"/>
            <w:left w:val="none" w:sz="0" w:space="0" w:color="auto"/>
            <w:bottom w:val="none" w:sz="0" w:space="0" w:color="auto"/>
            <w:right w:val="none" w:sz="0" w:space="0" w:color="auto"/>
          </w:divBdr>
        </w:div>
        <w:div w:id="1981686156">
          <w:marLeft w:val="0"/>
          <w:marRight w:val="0"/>
          <w:marTop w:val="0"/>
          <w:marBottom w:val="0"/>
          <w:divBdr>
            <w:top w:val="none" w:sz="0" w:space="0" w:color="auto"/>
            <w:left w:val="none" w:sz="0" w:space="0" w:color="auto"/>
            <w:bottom w:val="none" w:sz="0" w:space="0" w:color="auto"/>
            <w:right w:val="none" w:sz="0" w:space="0" w:color="auto"/>
          </w:divBdr>
        </w:div>
        <w:div w:id="383676015">
          <w:marLeft w:val="0"/>
          <w:marRight w:val="0"/>
          <w:marTop w:val="0"/>
          <w:marBottom w:val="0"/>
          <w:divBdr>
            <w:top w:val="none" w:sz="0" w:space="0" w:color="auto"/>
            <w:left w:val="none" w:sz="0" w:space="0" w:color="auto"/>
            <w:bottom w:val="none" w:sz="0" w:space="0" w:color="auto"/>
            <w:right w:val="none" w:sz="0" w:space="0" w:color="auto"/>
          </w:divBdr>
        </w:div>
        <w:div w:id="1136490501">
          <w:marLeft w:val="0"/>
          <w:marRight w:val="0"/>
          <w:marTop w:val="0"/>
          <w:marBottom w:val="0"/>
          <w:divBdr>
            <w:top w:val="none" w:sz="0" w:space="0" w:color="auto"/>
            <w:left w:val="none" w:sz="0" w:space="0" w:color="auto"/>
            <w:bottom w:val="none" w:sz="0" w:space="0" w:color="auto"/>
            <w:right w:val="none" w:sz="0" w:space="0" w:color="auto"/>
          </w:divBdr>
        </w:div>
        <w:div w:id="333338414">
          <w:marLeft w:val="0"/>
          <w:marRight w:val="0"/>
          <w:marTop w:val="0"/>
          <w:marBottom w:val="0"/>
          <w:divBdr>
            <w:top w:val="none" w:sz="0" w:space="0" w:color="auto"/>
            <w:left w:val="none" w:sz="0" w:space="0" w:color="auto"/>
            <w:bottom w:val="none" w:sz="0" w:space="0" w:color="auto"/>
            <w:right w:val="none" w:sz="0" w:space="0" w:color="auto"/>
          </w:divBdr>
        </w:div>
        <w:div w:id="79517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xforddictionaries.com/definition/english/enable" TargetMode="External"/><Relationship Id="rId20"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http://www.oxforddictionaries.com/definition/english/content" TargetMode="External"/><Relationship Id="rId11" Type="http://schemas.openxmlformats.org/officeDocument/2006/relationships/hyperlink" Target="http://www.oxforddictionaries.com/definition/english/participate" TargetMode="External"/><Relationship Id="rId12" Type="http://schemas.openxmlformats.org/officeDocument/2006/relationships/hyperlink" Target="http://www.oxforddictionaries.com/definition/english/social-networking" TargetMode="External"/><Relationship Id="rId13" Type="http://schemas.openxmlformats.org/officeDocument/2006/relationships/hyperlink" Target="https://en.wikipedia.org/wiki/Social_media" TargetMode="External"/><Relationship Id="rId14" Type="http://schemas.openxmlformats.org/officeDocument/2006/relationships/hyperlink" Target="https://en.wikipedia.org/wiki/YouTube" TargetMode="External"/><Relationship Id="rId15" Type="http://schemas.openxmlformats.org/officeDocument/2006/relationships/hyperlink" Target="https://en.wikipedia.org/wiki/Facebook" TargetMode="External"/><Relationship Id="rId16" Type="http://schemas.openxmlformats.org/officeDocument/2006/relationships/hyperlink" Target="https://en.wikipedia.org/wiki/Twitter" TargetMode="External"/><Relationship Id="rId17" Type="http://schemas.openxmlformats.org/officeDocument/2006/relationships/hyperlink" Target="https://en.wikipedia.org/wiki/Terroris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xforddictionaries.com/definition/english/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27703-413E-5341-92A6-6EC69BC2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2823</Words>
  <Characters>13496</Characters>
  <Application>Microsoft Macintosh Word</Application>
  <DocSecurity>0</DocSecurity>
  <Lines>396</Lines>
  <Paragraphs>302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Emma Askov</cp:lastModifiedBy>
  <cp:revision>5</cp:revision>
  <dcterms:created xsi:type="dcterms:W3CDTF">2015-10-13T21:31:00Z</dcterms:created>
  <dcterms:modified xsi:type="dcterms:W3CDTF">2015-10-18T10:52:00Z</dcterms:modified>
</cp:coreProperties>
</file>