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7A618" w14:textId="77777777" w:rsidR="00132913" w:rsidRDefault="00691F38">
      <w:pPr>
        <w:pStyle w:val="normal0"/>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Commission:</w:t>
      </w:r>
      <w:r>
        <w:rPr>
          <w:rFonts w:ascii="Times New Roman" w:eastAsia="Times New Roman" w:hAnsi="Times New Roman" w:cs="Times New Roman"/>
          <w:sz w:val="24"/>
          <w:szCs w:val="24"/>
        </w:rPr>
        <w:t xml:space="preserve"> Commission of Crime Prevention and Criminal Justice</w:t>
      </w:r>
    </w:p>
    <w:p w14:paraId="744BB325" w14:textId="77777777" w:rsidR="00132913" w:rsidRDefault="00691F38">
      <w:pPr>
        <w:pStyle w:val="normal0"/>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Submitter: </w:t>
      </w:r>
      <w:r>
        <w:rPr>
          <w:rFonts w:ascii="Times New Roman" w:eastAsia="Times New Roman" w:hAnsi="Times New Roman" w:cs="Times New Roman"/>
          <w:sz w:val="24"/>
          <w:szCs w:val="24"/>
        </w:rPr>
        <w:t xml:space="preserve">Klara-Josefin Ehrnst </w:t>
      </w:r>
    </w:p>
    <w:p w14:paraId="172476C6" w14:textId="77777777" w:rsidR="00132913" w:rsidRDefault="00691F38">
      <w:pPr>
        <w:pStyle w:val="normal0"/>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Topic: </w:t>
      </w:r>
      <w:r>
        <w:rPr>
          <w:rFonts w:ascii="Times New Roman" w:eastAsia="Times New Roman" w:hAnsi="Times New Roman" w:cs="Times New Roman"/>
          <w:sz w:val="24"/>
          <w:szCs w:val="24"/>
        </w:rPr>
        <w:t>Measures to prevent the illegal sale of guns and weapons on the black market</w:t>
      </w:r>
    </w:p>
    <w:p w14:paraId="6CED45CC" w14:textId="77777777" w:rsidR="00132913" w:rsidRDefault="00132913">
      <w:pPr>
        <w:pStyle w:val="normal0"/>
        <w:spacing w:line="360" w:lineRule="auto"/>
        <w:contextualSpacing w:val="0"/>
        <w:rPr>
          <w:rFonts w:ascii="Times New Roman" w:eastAsia="Times New Roman" w:hAnsi="Times New Roman" w:cs="Times New Roman"/>
          <w:sz w:val="24"/>
          <w:szCs w:val="24"/>
        </w:rPr>
      </w:pPr>
    </w:p>
    <w:p w14:paraId="659B81F7" w14:textId="77777777" w:rsidR="00132913" w:rsidRDefault="00691F38">
      <w:pPr>
        <w:pStyle w:val="Title"/>
        <w:contextualSpacing w:val="0"/>
        <w:rPr>
          <w:rFonts w:ascii="Times New Roman" w:eastAsia="Times New Roman" w:hAnsi="Times New Roman" w:cs="Times New Roman"/>
        </w:rPr>
      </w:pPr>
      <w:bookmarkStart w:id="0" w:name="_dsn8rot1uutu" w:colFirst="0" w:colLast="0"/>
      <w:bookmarkEnd w:id="0"/>
      <w:r>
        <w:rPr>
          <w:rFonts w:ascii="Times New Roman" w:eastAsia="Times New Roman" w:hAnsi="Times New Roman" w:cs="Times New Roman"/>
        </w:rPr>
        <w:t>Introduction</w:t>
      </w:r>
    </w:p>
    <w:p w14:paraId="19D5DF70" w14:textId="77777777" w:rsidR="00132913" w:rsidRDefault="00691F38">
      <w:pPr>
        <w:pStyle w:val="normal0"/>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Illegal sale of guns and weapons falls under the term “illicit arms trade”. Illicit arms trade fuels civil wars, adds to high crime rates and makes up the arsenals of the world’s terrorists. Therefore, it is of all member nations interest to prevent illici</w:t>
      </w:r>
      <w:r>
        <w:rPr>
          <w:rFonts w:ascii="Times New Roman" w:eastAsia="Times New Roman" w:hAnsi="Times New Roman" w:cs="Times New Roman"/>
          <w:sz w:val="24"/>
          <w:szCs w:val="24"/>
        </w:rPr>
        <w:t xml:space="preserve">t arms to enter the black market. It is a government sovereignty right and reusability to remain the central providers of security for its citizens. To succeed remaining the main provider of security, it is essential for their armed and security forces to </w:t>
      </w:r>
      <w:r>
        <w:rPr>
          <w:rFonts w:ascii="Times New Roman" w:eastAsia="Times New Roman" w:hAnsi="Times New Roman" w:cs="Times New Roman"/>
          <w:sz w:val="24"/>
          <w:szCs w:val="24"/>
        </w:rPr>
        <w:t xml:space="preserve">have access to arms, through domestic production or through imports. Therefore, it is of great importance that the exporters and importers of arms ensure that those arms are transferred and stored safely, instead of ending up in the wrong hands. </w:t>
      </w:r>
    </w:p>
    <w:p w14:paraId="3CE98515" w14:textId="77777777" w:rsidR="00132913" w:rsidRDefault="00132913">
      <w:pPr>
        <w:pStyle w:val="normal0"/>
        <w:spacing w:line="360" w:lineRule="auto"/>
        <w:contextualSpacing w:val="0"/>
        <w:rPr>
          <w:rFonts w:ascii="Times New Roman" w:eastAsia="Times New Roman" w:hAnsi="Times New Roman" w:cs="Times New Roman"/>
          <w:sz w:val="24"/>
          <w:szCs w:val="24"/>
        </w:rPr>
      </w:pPr>
    </w:p>
    <w:p w14:paraId="65A355B6" w14:textId="77777777" w:rsidR="00132913" w:rsidRDefault="00691F38">
      <w:pPr>
        <w:pStyle w:val="Title"/>
        <w:contextualSpacing w:val="0"/>
        <w:rPr>
          <w:rFonts w:ascii="Times New Roman" w:eastAsia="Times New Roman" w:hAnsi="Times New Roman" w:cs="Times New Roman"/>
        </w:rPr>
      </w:pPr>
      <w:bookmarkStart w:id="1" w:name="_es02t6ubmh5h" w:colFirst="0" w:colLast="0"/>
      <w:bookmarkEnd w:id="1"/>
      <w:r>
        <w:rPr>
          <w:rFonts w:ascii="Times New Roman" w:eastAsia="Times New Roman" w:hAnsi="Times New Roman" w:cs="Times New Roman"/>
        </w:rPr>
        <w:t>Definiti</w:t>
      </w:r>
      <w:r>
        <w:rPr>
          <w:rFonts w:ascii="Times New Roman" w:eastAsia="Times New Roman" w:hAnsi="Times New Roman" w:cs="Times New Roman"/>
        </w:rPr>
        <w:t>on of key terms</w:t>
      </w:r>
    </w:p>
    <w:p w14:paraId="461C1436" w14:textId="77777777" w:rsidR="00132913" w:rsidRDefault="00691F38">
      <w:pPr>
        <w:pStyle w:val="normal0"/>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Black market: </w:t>
      </w:r>
      <w:r>
        <w:rPr>
          <w:rFonts w:ascii="Times New Roman" w:eastAsia="Times New Roman" w:hAnsi="Times New Roman" w:cs="Times New Roman"/>
          <w:sz w:val="24"/>
          <w:szCs w:val="24"/>
        </w:rPr>
        <w:t xml:space="preserve">Illegal consumption and trade of goods and services which are not allowed to be sold or that there is an excess demand for those goods and services. </w:t>
      </w:r>
      <w:r>
        <w:rPr>
          <w:rFonts w:ascii="Times New Roman" w:eastAsia="Times New Roman" w:hAnsi="Times New Roman" w:cs="Times New Roman"/>
          <w:sz w:val="24"/>
          <w:szCs w:val="24"/>
          <w:vertAlign w:val="superscript"/>
        </w:rPr>
        <w:footnoteReference w:id="1"/>
      </w:r>
    </w:p>
    <w:p w14:paraId="3E404770" w14:textId="77777777" w:rsidR="00132913" w:rsidRDefault="00132913">
      <w:pPr>
        <w:pStyle w:val="normal0"/>
        <w:spacing w:line="360" w:lineRule="auto"/>
        <w:contextualSpacing w:val="0"/>
        <w:rPr>
          <w:rFonts w:ascii="Times New Roman" w:eastAsia="Times New Roman" w:hAnsi="Times New Roman" w:cs="Times New Roman"/>
          <w:sz w:val="24"/>
          <w:szCs w:val="24"/>
        </w:rPr>
      </w:pPr>
    </w:p>
    <w:p w14:paraId="43017C23" w14:textId="77777777" w:rsidR="00132913" w:rsidRDefault="00691F38">
      <w:pPr>
        <w:pStyle w:val="normal0"/>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Illicit arms: </w:t>
      </w:r>
      <w:r>
        <w:rPr>
          <w:rFonts w:ascii="Times New Roman" w:eastAsia="Times New Roman" w:hAnsi="Times New Roman" w:cs="Times New Roman"/>
          <w:sz w:val="24"/>
          <w:szCs w:val="24"/>
        </w:rPr>
        <w:t>Small arms and light weapons sold illegally.</w:t>
      </w:r>
    </w:p>
    <w:p w14:paraId="2B042C7F" w14:textId="77777777" w:rsidR="00132913" w:rsidRDefault="00132913">
      <w:pPr>
        <w:pStyle w:val="normal0"/>
        <w:spacing w:line="360" w:lineRule="auto"/>
        <w:contextualSpacing w:val="0"/>
        <w:rPr>
          <w:rFonts w:ascii="Times New Roman" w:eastAsia="Times New Roman" w:hAnsi="Times New Roman" w:cs="Times New Roman"/>
          <w:sz w:val="24"/>
          <w:szCs w:val="24"/>
        </w:rPr>
      </w:pPr>
    </w:p>
    <w:p w14:paraId="5A2BDF8C" w14:textId="77777777" w:rsidR="00132913" w:rsidRDefault="00691F38">
      <w:pPr>
        <w:pStyle w:val="normal0"/>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Small arms: </w:t>
      </w:r>
      <w:r>
        <w:rPr>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apons designed for personal use. </w:t>
      </w:r>
      <w:r>
        <w:rPr>
          <w:rFonts w:ascii="Times New Roman" w:eastAsia="Times New Roman" w:hAnsi="Times New Roman" w:cs="Times New Roman"/>
          <w:sz w:val="24"/>
          <w:szCs w:val="24"/>
          <w:vertAlign w:val="superscript"/>
        </w:rPr>
        <w:footnoteReference w:id="2"/>
      </w:r>
    </w:p>
    <w:p w14:paraId="602BEEC6" w14:textId="77777777" w:rsidR="00132913" w:rsidRDefault="00132913">
      <w:pPr>
        <w:pStyle w:val="normal0"/>
        <w:spacing w:line="360" w:lineRule="auto"/>
        <w:contextualSpacing w:val="0"/>
        <w:rPr>
          <w:rFonts w:ascii="Times New Roman" w:eastAsia="Times New Roman" w:hAnsi="Times New Roman" w:cs="Times New Roman"/>
          <w:sz w:val="24"/>
          <w:szCs w:val="24"/>
        </w:rPr>
      </w:pPr>
    </w:p>
    <w:p w14:paraId="107417DF" w14:textId="77777777" w:rsidR="00132913" w:rsidRDefault="00691F38">
      <w:pPr>
        <w:pStyle w:val="normal0"/>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Light weapons: </w:t>
      </w:r>
      <w:r>
        <w:rPr>
          <w:rFonts w:ascii="Times New Roman" w:eastAsia="Times New Roman" w:hAnsi="Times New Roman" w:cs="Times New Roman"/>
          <w:sz w:val="24"/>
          <w:szCs w:val="24"/>
        </w:rPr>
        <w:t xml:space="preserve">Weapons designed for several people serving as a unit to use it. </w:t>
      </w:r>
      <w:r>
        <w:rPr>
          <w:rFonts w:ascii="Times New Roman" w:eastAsia="Times New Roman" w:hAnsi="Times New Roman" w:cs="Times New Roman"/>
          <w:sz w:val="24"/>
          <w:szCs w:val="24"/>
          <w:vertAlign w:val="superscript"/>
        </w:rPr>
        <w:footnoteReference w:id="3"/>
      </w:r>
    </w:p>
    <w:p w14:paraId="50C475BE" w14:textId="77777777" w:rsidR="00132913" w:rsidRDefault="00132913">
      <w:pPr>
        <w:pStyle w:val="normal0"/>
        <w:spacing w:line="360" w:lineRule="auto"/>
        <w:contextualSpacing w:val="0"/>
        <w:rPr>
          <w:rFonts w:ascii="Times New Roman" w:eastAsia="Times New Roman" w:hAnsi="Times New Roman" w:cs="Times New Roman"/>
          <w:sz w:val="24"/>
          <w:szCs w:val="24"/>
        </w:rPr>
      </w:pPr>
    </w:p>
    <w:p w14:paraId="1BE5C88D" w14:textId="77777777" w:rsidR="00132913" w:rsidRDefault="00691F38">
      <w:pPr>
        <w:pStyle w:val="Title"/>
        <w:contextualSpacing w:val="0"/>
        <w:rPr>
          <w:rFonts w:ascii="Times New Roman" w:eastAsia="Times New Roman" w:hAnsi="Times New Roman" w:cs="Times New Roman"/>
        </w:rPr>
      </w:pPr>
      <w:bookmarkStart w:id="2" w:name="_xo7b2tdjdfeb" w:colFirst="0" w:colLast="0"/>
      <w:bookmarkEnd w:id="2"/>
      <w:r>
        <w:rPr>
          <w:rFonts w:ascii="Times New Roman" w:eastAsia="Times New Roman" w:hAnsi="Times New Roman" w:cs="Times New Roman"/>
        </w:rPr>
        <w:t>Background information</w:t>
      </w:r>
    </w:p>
    <w:p w14:paraId="594B8A7C" w14:textId="77777777" w:rsidR="00132913" w:rsidRDefault="00691F38">
      <w:pPr>
        <w:pStyle w:val="normal0"/>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the Small arms trade Survey 2017, the international small arms trade was worth approximately USD 6</w:t>
      </w:r>
      <w:r>
        <w:rPr>
          <w:rFonts w:ascii="Times New Roman" w:eastAsia="Times New Roman" w:hAnsi="Times New Roman" w:cs="Times New Roman"/>
          <w:sz w:val="24"/>
          <w:szCs w:val="24"/>
        </w:rPr>
        <w:t xml:space="preserve"> billion in 2014.</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This value results from trade between importers and </w:t>
      </w:r>
      <w:r>
        <w:rPr>
          <w:rFonts w:ascii="Times New Roman" w:eastAsia="Times New Roman" w:hAnsi="Times New Roman" w:cs="Times New Roman"/>
          <w:sz w:val="24"/>
          <w:szCs w:val="24"/>
        </w:rPr>
        <w:lastRenderedPageBreak/>
        <w:t>exporters of arms. Therefore, the Small arms trade Survey (SAS) makes a distinction between top exporters and important and major exporters and importers.</w:t>
      </w:r>
    </w:p>
    <w:p w14:paraId="420C98E7" w14:textId="77777777" w:rsidR="00132913" w:rsidRDefault="00691F38">
      <w:pPr>
        <w:pStyle w:val="normal0"/>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14:anchorId="7F52251C" wp14:editId="0D668FF9">
            <wp:extent cx="5024438" cy="170084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024438" cy="1700846"/>
                    </a:xfrm>
                    <a:prstGeom prst="rect">
                      <a:avLst/>
                    </a:prstGeom>
                    <a:ln/>
                  </pic:spPr>
                </pic:pic>
              </a:graphicData>
            </a:graphic>
          </wp:inline>
        </w:drawing>
      </w:r>
    </w:p>
    <w:p w14:paraId="7852B84C" w14:textId="77777777" w:rsidR="00132913" w:rsidRDefault="00691F38">
      <w:pPr>
        <w:pStyle w:val="normal0"/>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As can be seen in the image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above, being a top export or importer means that the country trades at least USD 100 million worth of small arms in one year. While major exporters and importers trade at least USD 10 million worth of small arms in one year. </w:t>
      </w:r>
    </w:p>
    <w:p w14:paraId="18752868" w14:textId="77777777" w:rsidR="00132913" w:rsidRDefault="00132913">
      <w:pPr>
        <w:pStyle w:val="normal0"/>
        <w:spacing w:line="360" w:lineRule="auto"/>
        <w:contextualSpacing w:val="0"/>
        <w:rPr>
          <w:rFonts w:ascii="Times New Roman" w:eastAsia="Times New Roman" w:hAnsi="Times New Roman" w:cs="Times New Roman"/>
          <w:sz w:val="24"/>
          <w:szCs w:val="24"/>
        </w:rPr>
      </w:pPr>
    </w:p>
    <w:p w14:paraId="619BEDBA" w14:textId="77777777" w:rsidR="00132913" w:rsidRDefault="00691F38">
      <w:pPr>
        <w:pStyle w:val="normal0"/>
        <w:spacing w:line="360" w:lineRule="auto"/>
        <w:contextualSpacing w:val="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Top and major exporter of small arms</w:t>
      </w:r>
      <w:r>
        <w:rPr>
          <w:rFonts w:ascii="Times New Roman" w:eastAsia="Times New Roman" w:hAnsi="Times New Roman" w:cs="Times New Roman"/>
          <w:i/>
          <w:sz w:val="24"/>
          <w:szCs w:val="24"/>
          <w:vertAlign w:val="superscript"/>
        </w:rPr>
        <w:footnoteReference w:id="6"/>
      </w:r>
    </w:p>
    <w:p w14:paraId="35FBF181" w14:textId="77777777" w:rsidR="00132913" w:rsidRDefault="00691F38">
      <w:pPr>
        <w:pStyle w:val="normal0"/>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14:anchorId="32ADED0B" wp14:editId="556B9191">
            <wp:extent cx="5157788" cy="2673139"/>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157788" cy="2673139"/>
                    </a:xfrm>
                    <a:prstGeom prst="rect">
                      <a:avLst/>
                    </a:prstGeom>
                    <a:ln/>
                  </pic:spPr>
                </pic:pic>
              </a:graphicData>
            </a:graphic>
          </wp:inline>
        </w:drawing>
      </w:r>
    </w:p>
    <w:p w14:paraId="1D6CC226" w14:textId="77777777" w:rsidR="00132913" w:rsidRDefault="00691F38">
      <w:pPr>
        <w:pStyle w:val="normal0"/>
        <w:spacing w:line="360" w:lineRule="auto"/>
        <w:contextualSpacing w:val="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Top and major importers of small arms</w:t>
      </w:r>
      <w:r>
        <w:rPr>
          <w:rFonts w:ascii="Times New Roman" w:eastAsia="Times New Roman" w:hAnsi="Times New Roman" w:cs="Times New Roman"/>
          <w:i/>
          <w:sz w:val="24"/>
          <w:szCs w:val="24"/>
          <w:vertAlign w:val="superscript"/>
        </w:rPr>
        <w:footnoteReference w:id="7"/>
      </w:r>
    </w:p>
    <w:p w14:paraId="7060EEF0" w14:textId="77777777" w:rsidR="00132913" w:rsidRDefault="00691F38">
      <w:pPr>
        <w:pStyle w:val="normal0"/>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lastRenderedPageBreak/>
        <w:drawing>
          <wp:inline distT="114300" distB="114300" distL="114300" distR="114300" wp14:anchorId="1ABC47F6" wp14:editId="44216B81">
            <wp:extent cx="5734050" cy="33274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734050" cy="3327400"/>
                    </a:xfrm>
                    <a:prstGeom prst="rect">
                      <a:avLst/>
                    </a:prstGeom>
                    <a:ln/>
                  </pic:spPr>
                </pic:pic>
              </a:graphicData>
            </a:graphic>
          </wp:inline>
        </w:drawing>
      </w:r>
    </w:p>
    <w:p w14:paraId="51BB63CC" w14:textId="77777777" w:rsidR="00132913" w:rsidRDefault="00691F38">
      <w:pPr>
        <w:pStyle w:val="normal0"/>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top and major importers and exporters are of interest since they are responsible for ensuring that their trade does not result in small arms and light weapons ending up on the black market. When small arms and light weapons occur on black markets, it, </w:t>
      </w:r>
      <w:r>
        <w:rPr>
          <w:rFonts w:ascii="Times New Roman" w:eastAsia="Times New Roman" w:hAnsi="Times New Roman" w:cs="Times New Roman"/>
          <w:sz w:val="24"/>
          <w:szCs w:val="24"/>
        </w:rPr>
        <w:t xml:space="preserve">as mentioned before, contributes to civil wars, high crime rates, and terrorist activities, and thus it results in, not only in large costs for member states but also great suffering. </w:t>
      </w:r>
    </w:p>
    <w:p w14:paraId="1CF077A2" w14:textId="77777777" w:rsidR="00132913" w:rsidRDefault="00132913">
      <w:pPr>
        <w:pStyle w:val="normal0"/>
        <w:spacing w:line="360" w:lineRule="auto"/>
        <w:contextualSpacing w:val="0"/>
        <w:rPr>
          <w:rFonts w:ascii="Times New Roman" w:eastAsia="Times New Roman" w:hAnsi="Times New Roman" w:cs="Times New Roman"/>
          <w:sz w:val="24"/>
          <w:szCs w:val="24"/>
        </w:rPr>
      </w:pPr>
    </w:p>
    <w:p w14:paraId="502A3241" w14:textId="77777777" w:rsidR="00132913" w:rsidRDefault="00691F38">
      <w:pPr>
        <w:pStyle w:val="normal0"/>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So, what are some measures to prevent the trade of small arms and ligh</w:t>
      </w:r>
      <w:r>
        <w:rPr>
          <w:rFonts w:ascii="Times New Roman" w:eastAsia="Times New Roman" w:hAnsi="Times New Roman" w:cs="Times New Roman"/>
          <w:sz w:val="24"/>
          <w:szCs w:val="24"/>
        </w:rPr>
        <w:t xml:space="preserve">t weapons to end up on black markets? The main answer is to provide a safe transportation and storing of arms. </w:t>
      </w:r>
    </w:p>
    <w:p w14:paraId="7DD6CE7D" w14:textId="77777777" w:rsidR="00132913" w:rsidRDefault="00691F38">
      <w:pPr>
        <w:pStyle w:val="normal0"/>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All member states have legal obligations to impose controls on arms transportation in order to prevent unauthorized means of transportation, suc</w:t>
      </w:r>
      <w:r>
        <w:rPr>
          <w:rFonts w:ascii="Times New Roman" w:eastAsia="Times New Roman" w:hAnsi="Times New Roman" w:cs="Times New Roman"/>
          <w:sz w:val="24"/>
          <w:szCs w:val="24"/>
        </w:rPr>
        <w:t>h as ships and aircrafts, to transfer illegal arms. One way to prevent the transportation is to encourage member states to regulate through national laws sectors closely associated with the trade of small arms and light weapons. Cargo carriers and ship and</w:t>
      </w:r>
      <w:r>
        <w:rPr>
          <w:rFonts w:ascii="Times New Roman" w:eastAsia="Times New Roman" w:hAnsi="Times New Roman" w:cs="Times New Roman"/>
          <w:sz w:val="24"/>
          <w:szCs w:val="24"/>
        </w:rPr>
        <w:t xml:space="preserve"> aircraft owners play a significant role in preventing the illegal trade of arms. In some cases, the ones responsible for the transport of arms have themselves collaborated with unauthorized and unlawful users of arms.  Amnesty International suggests that </w:t>
      </w:r>
      <w:r>
        <w:rPr>
          <w:rFonts w:ascii="Times New Roman" w:eastAsia="Times New Roman" w:hAnsi="Times New Roman" w:cs="Times New Roman"/>
          <w:sz w:val="24"/>
          <w:szCs w:val="24"/>
        </w:rPr>
        <w:t>countries should do the following: take measures such as register transport services operating in conflict areas, licensing transport service or activity relating to the trade on arms, make transport services give detailed information on how transportation</w:t>
      </w:r>
      <w:r>
        <w:rPr>
          <w:rFonts w:ascii="Times New Roman" w:eastAsia="Times New Roman" w:hAnsi="Times New Roman" w:cs="Times New Roman"/>
          <w:sz w:val="24"/>
          <w:szCs w:val="24"/>
        </w:rPr>
        <w:t xml:space="preserve"> is </w:t>
      </w:r>
      <w:r>
        <w:rPr>
          <w:rFonts w:ascii="Times New Roman" w:eastAsia="Times New Roman" w:hAnsi="Times New Roman" w:cs="Times New Roman"/>
          <w:sz w:val="24"/>
          <w:szCs w:val="24"/>
        </w:rPr>
        <w:lastRenderedPageBreak/>
        <w:t>taking place when applying for import or export licenses, and require transport services to provide inspection and verifiable documentation.</w:t>
      </w:r>
      <w:r>
        <w:rPr>
          <w:rFonts w:ascii="Times New Roman" w:eastAsia="Times New Roman" w:hAnsi="Times New Roman" w:cs="Times New Roman"/>
          <w:sz w:val="24"/>
          <w:szCs w:val="24"/>
          <w:vertAlign w:val="superscript"/>
        </w:rPr>
        <w:footnoteReference w:id="8"/>
      </w:r>
    </w:p>
    <w:p w14:paraId="34BC7A50" w14:textId="77777777" w:rsidR="00132913" w:rsidRDefault="00132913">
      <w:pPr>
        <w:pStyle w:val="normal0"/>
        <w:spacing w:line="360" w:lineRule="auto"/>
        <w:contextualSpacing w:val="0"/>
        <w:rPr>
          <w:rFonts w:ascii="Times New Roman" w:eastAsia="Times New Roman" w:hAnsi="Times New Roman" w:cs="Times New Roman"/>
          <w:sz w:val="24"/>
          <w:szCs w:val="24"/>
        </w:rPr>
      </w:pPr>
    </w:p>
    <w:p w14:paraId="3DAD0DEE" w14:textId="77777777" w:rsidR="00132913" w:rsidRDefault="00691F38">
      <w:pPr>
        <w:pStyle w:val="normal0"/>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has been suggested by the UN in the past, is for member nations to mark small arms and light weapons in </w:t>
      </w:r>
      <w:r>
        <w:rPr>
          <w:rFonts w:ascii="Times New Roman" w:eastAsia="Times New Roman" w:hAnsi="Times New Roman" w:cs="Times New Roman"/>
          <w:sz w:val="24"/>
          <w:szCs w:val="24"/>
        </w:rPr>
        <w:t xml:space="preserve">order to facilitate the tracking of illicit arms. </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One method suggested is to mark the arms at right they have been manufactured. This can be done by providing the name of the manufacturer, the country of manufacture, and the serial number. This way, it wi</w:t>
      </w:r>
      <w:r>
        <w:rPr>
          <w:rFonts w:ascii="Times New Roman" w:eastAsia="Times New Roman" w:hAnsi="Times New Roman" w:cs="Times New Roman"/>
          <w:sz w:val="24"/>
          <w:szCs w:val="24"/>
        </w:rPr>
        <w:t xml:space="preserve">ll be easier to discover an illicit arm. For example, a country should at the time of transferring governmental stocks to civilian use, take necessary measures to mark them in ways that allow for tracing in the future. If a country would find unauthorized </w:t>
      </w:r>
      <w:r>
        <w:rPr>
          <w:rFonts w:ascii="Times New Roman" w:eastAsia="Times New Roman" w:hAnsi="Times New Roman" w:cs="Times New Roman"/>
          <w:sz w:val="24"/>
          <w:szCs w:val="24"/>
        </w:rPr>
        <w:t>arms on their territory, they would have to mark and record them or destroy them. The measures explained above are only some amongst the ones the UN suggests. What they have in common is that they will reduce the illicit arms trade, and thus prevent its ef</w:t>
      </w:r>
      <w:r>
        <w:rPr>
          <w:rFonts w:ascii="Times New Roman" w:eastAsia="Times New Roman" w:hAnsi="Times New Roman" w:cs="Times New Roman"/>
          <w:sz w:val="24"/>
          <w:szCs w:val="24"/>
        </w:rPr>
        <w:t xml:space="preserve">fect on wars, crime rates, and terrorism. </w:t>
      </w:r>
    </w:p>
    <w:p w14:paraId="32FC2626" w14:textId="77777777" w:rsidR="00132913" w:rsidRDefault="00132913">
      <w:pPr>
        <w:pStyle w:val="normal0"/>
        <w:spacing w:line="360" w:lineRule="auto"/>
        <w:contextualSpacing w:val="0"/>
        <w:rPr>
          <w:rFonts w:ascii="Times New Roman" w:eastAsia="Times New Roman" w:hAnsi="Times New Roman" w:cs="Times New Roman"/>
          <w:sz w:val="24"/>
          <w:szCs w:val="24"/>
        </w:rPr>
      </w:pPr>
    </w:p>
    <w:p w14:paraId="0E504C9C" w14:textId="77777777" w:rsidR="00132913" w:rsidRDefault="00691F38">
      <w:pPr>
        <w:pStyle w:val="Title"/>
        <w:spacing w:line="360" w:lineRule="auto"/>
        <w:contextualSpacing w:val="0"/>
        <w:rPr>
          <w:rFonts w:ascii="Times New Roman" w:eastAsia="Times New Roman" w:hAnsi="Times New Roman" w:cs="Times New Roman"/>
        </w:rPr>
      </w:pPr>
      <w:bookmarkStart w:id="3" w:name="_3m85u8cx2ulg" w:colFirst="0" w:colLast="0"/>
      <w:bookmarkEnd w:id="3"/>
      <w:r>
        <w:rPr>
          <w:rFonts w:ascii="Times New Roman" w:eastAsia="Times New Roman" w:hAnsi="Times New Roman" w:cs="Times New Roman"/>
        </w:rPr>
        <w:t>Stakeholders</w:t>
      </w:r>
    </w:p>
    <w:p w14:paraId="3997B71E" w14:textId="77777777" w:rsidR="00132913" w:rsidRDefault="00691F38">
      <w:pPr>
        <w:pStyle w:val="normal0"/>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United States of America: </w:t>
      </w:r>
      <w:r>
        <w:rPr>
          <w:rFonts w:ascii="Times New Roman" w:eastAsia="Times New Roman" w:hAnsi="Times New Roman" w:cs="Times New Roman"/>
          <w:sz w:val="24"/>
          <w:szCs w:val="24"/>
        </w:rPr>
        <w:t>As mentioned before, the US is both the top exporter and importer of arms. During the past five years, the US has been exporting approximately half of their small arms an</w:t>
      </w:r>
      <w:r>
        <w:rPr>
          <w:rFonts w:ascii="Times New Roman" w:eastAsia="Times New Roman" w:hAnsi="Times New Roman" w:cs="Times New Roman"/>
          <w:sz w:val="24"/>
          <w:szCs w:val="24"/>
        </w:rPr>
        <w:t>d light weapons to war-torn areas in the middle-east. According to the Stockholm International Peace Research Institution, the global transfer of major weapons increased with 10% between 2013 to 2017. The US increased their sale with 25% during this period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footnoteReference w:id="10"/>
      </w:r>
    </w:p>
    <w:p w14:paraId="0C58C774" w14:textId="77777777" w:rsidR="00132913" w:rsidRDefault="00132913">
      <w:pPr>
        <w:pStyle w:val="normal0"/>
        <w:spacing w:line="360" w:lineRule="auto"/>
        <w:contextualSpacing w:val="0"/>
        <w:rPr>
          <w:rFonts w:ascii="Times New Roman" w:eastAsia="Times New Roman" w:hAnsi="Times New Roman" w:cs="Times New Roman"/>
          <w:sz w:val="24"/>
          <w:szCs w:val="24"/>
        </w:rPr>
      </w:pPr>
    </w:p>
    <w:p w14:paraId="44E8608B" w14:textId="77777777" w:rsidR="00132913" w:rsidRDefault="00691F38">
      <w:pPr>
        <w:pStyle w:val="normal0"/>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Saudi Arabia: </w:t>
      </w:r>
      <w:r>
        <w:rPr>
          <w:rFonts w:ascii="Times New Roman" w:eastAsia="Times New Roman" w:hAnsi="Times New Roman" w:cs="Times New Roman"/>
          <w:sz w:val="24"/>
          <w:szCs w:val="24"/>
        </w:rPr>
        <w:t xml:space="preserve">As mentioned before, Saudi Arabia is the second largest top importer of arms. However, more and more countries are suspending their export to Saudi Arabia because they </w:t>
      </w:r>
      <w:r>
        <w:rPr>
          <w:rFonts w:ascii="Times New Roman" w:eastAsia="Times New Roman" w:hAnsi="Times New Roman" w:cs="Times New Roman"/>
          <w:sz w:val="24"/>
          <w:szCs w:val="24"/>
        </w:rPr>
        <w:lastRenderedPageBreak/>
        <w:t>fear that the weapons can be used in Yemen. A Saudi coalition has bee</w:t>
      </w:r>
      <w:r>
        <w:rPr>
          <w:rFonts w:ascii="Times New Roman" w:eastAsia="Times New Roman" w:hAnsi="Times New Roman" w:cs="Times New Roman"/>
          <w:sz w:val="24"/>
          <w:szCs w:val="24"/>
        </w:rPr>
        <w:t>n engaged in fighting for more than three years in Yemen.</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w:t>
      </w:r>
    </w:p>
    <w:p w14:paraId="21CC7F34" w14:textId="77777777" w:rsidR="00132913" w:rsidRDefault="00132913">
      <w:pPr>
        <w:pStyle w:val="normal0"/>
        <w:spacing w:line="360" w:lineRule="auto"/>
        <w:contextualSpacing w:val="0"/>
        <w:rPr>
          <w:rFonts w:ascii="Times New Roman" w:eastAsia="Times New Roman" w:hAnsi="Times New Roman" w:cs="Times New Roman"/>
          <w:sz w:val="24"/>
          <w:szCs w:val="24"/>
        </w:rPr>
      </w:pPr>
    </w:p>
    <w:p w14:paraId="3D38A50A" w14:textId="77777777" w:rsidR="00132913" w:rsidRDefault="00691F38">
      <w:pPr>
        <w:pStyle w:val="normal0"/>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Brazil: </w:t>
      </w:r>
      <w:r>
        <w:rPr>
          <w:rFonts w:ascii="Times New Roman" w:eastAsia="Times New Roman" w:hAnsi="Times New Roman" w:cs="Times New Roman"/>
          <w:sz w:val="24"/>
          <w:szCs w:val="24"/>
        </w:rPr>
        <w:t xml:space="preserve">The second largest top exporter of arms is Brazil. They have been critizied of exporting weapons to warn-torn areas and regimes such as Yemen. The production of small arms and light weapons is an important source of national income for Brazil. However, it </w:t>
      </w:r>
      <w:r>
        <w:rPr>
          <w:rFonts w:ascii="Times New Roman" w:eastAsia="Times New Roman" w:hAnsi="Times New Roman" w:cs="Times New Roman"/>
          <w:sz w:val="24"/>
          <w:szCs w:val="24"/>
        </w:rPr>
        <w:t xml:space="preserve">is on the expense of armed conflicts and violent crimes all around the world. </w:t>
      </w:r>
    </w:p>
    <w:p w14:paraId="41203E7C" w14:textId="77777777" w:rsidR="00132913" w:rsidRDefault="00132913">
      <w:pPr>
        <w:pStyle w:val="normal0"/>
        <w:spacing w:line="360" w:lineRule="auto"/>
        <w:contextualSpacing w:val="0"/>
        <w:rPr>
          <w:rFonts w:ascii="Times New Roman" w:eastAsia="Times New Roman" w:hAnsi="Times New Roman" w:cs="Times New Roman"/>
          <w:sz w:val="24"/>
          <w:szCs w:val="24"/>
        </w:rPr>
      </w:pPr>
    </w:p>
    <w:p w14:paraId="0D09EA53" w14:textId="77777777" w:rsidR="00132913" w:rsidRDefault="00691F38">
      <w:pPr>
        <w:pStyle w:val="Title"/>
        <w:spacing w:line="360" w:lineRule="auto"/>
        <w:contextualSpacing w:val="0"/>
        <w:rPr>
          <w:rFonts w:ascii="Times New Roman" w:eastAsia="Times New Roman" w:hAnsi="Times New Roman" w:cs="Times New Roman"/>
        </w:rPr>
      </w:pPr>
      <w:bookmarkStart w:id="4" w:name="_ignbkbjr26yv" w:colFirst="0" w:colLast="0"/>
      <w:bookmarkEnd w:id="4"/>
      <w:r>
        <w:rPr>
          <w:rFonts w:ascii="Times New Roman" w:eastAsia="Times New Roman" w:hAnsi="Times New Roman" w:cs="Times New Roman"/>
        </w:rPr>
        <w:t>Relevant UN treaties, reports, resolutions:</w:t>
      </w:r>
      <w:bookmarkStart w:id="5" w:name="_GoBack"/>
      <w:bookmarkEnd w:id="5"/>
    </w:p>
    <w:p w14:paraId="506F2C5F" w14:textId="77777777" w:rsidR="00132913" w:rsidRDefault="00691F38">
      <w:pPr>
        <w:pStyle w:val="normal0"/>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 arms trade treaty (ATT) ( A/RES/69/49): </w:t>
      </w:r>
      <w:r>
        <w:rPr>
          <w:rFonts w:ascii="Times New Roman" w:eastAsia="Times New Roman" w:hAnsi="Times New Roman" w:cs="Times New Roman"/>
          <w:sz w:val="24"/>
          <w:szCs w:val="24"/>
        </w:rPr>
        <w:t>The ATT aims to regulate the international trade on conventional arms- from small arm</w:t>
      </w:r>
      <w:r>
        <w:rPr>
          <w:rFonts w:ascii="Times New Roman" w:eastAsia="Times New Roman" w:hAnsi="Times New Roman" w:cs="Times New Roman"/>
          <w:sz w:val="24"/>
          <w:szCs w:val="24"/>
        </w:rPr>
        <w:t xml:space="preserve">s to battle tanks, combat aircraft, and warships. It was entered into force on the 24th of December 2014. So far, it has been ratified by 92 countries and signed by 130. Countries such as the US has been criticized for not ratifying it. </w:t>
      </w:r>
    </w:p>
    <w:p w14:paraId="54061785" w14:textId="77777777" w:rsidR="00132913" w:rsidRDefault="00132913">
      <w:pPr>
        <w:pStyle w:val="normal0"/>
        <w:spacing w:line="360" w:lineRule="auto"/>
        <w:contextualSpacing w:val="0"/>
        <w:rPr>
          <w:rFonts w:ascii="Times New Roman" w:eastAsia="Times New Roman" w:hAnsi="Times New Roman" w:cs="Times New Roman"/>
          <w:sz w:val="24"/>
          <w:szCs w:val="24"/>
        </w:rPr>
      </w:pPr>
    </w:p>
    <w:p w14:paraId="08C12F73" w14:textId="77777777" w:rsidR="00132913" w:rsidRDefault="00691F38">
      <w:pPr>
        <w:pStyle w:val="normal0"/>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International Ins</w:t>
      </w:r>
      <w:r>
        <w:rPr>
          <w:rFonts w:ascii="Times New Roman" w:eastAsia="Times New Roman" w:hAnsi="Times New Roman" w:cs="Times New Roman"/>
          <w:b/>
          <w:sz w:val="24"/>
          <w:szCs w:val="24"/>
        </w:rPr>
        <w:t xml:space="preserve">trument to Enable States to Identify and Trace, in a Timely and Reliable Manner, Illicit Small Arms and Light Weapons (A/CONF.192/15): </w:t>
      </w:r>
      <w:r>
        <w:rPr>
          <w:rFonts w:ascii="Times New Roman" w:eastAsia="Times New Roman" w:hAnsi="Times New Roman" w:cs="Times New Roman"/>
          <w:sz w:val="24"/>
          <w:szCs w:val="24"/>
        </w:rPr>
        <w:t xml:space="preserve">A document which includes many possible measures to reduce the illicit arms trade. </w:t>
      </w:r>
    </w:p>
    <w:p w14:paraId="7645F1FE" w14:textId="77777777" w:rsidR="00132913" w:rsidRDefault="00132913">
      <w:pPr>
        <w:pStyle w:val="normal0"/>
        <w:spacing w:line="360" w:lineRule="auto"/>
        <w:contextualSpacing w:val="0"/>
        <w:rPr>
          <w:rFonts w:ascii="Times New Roman" w:eastAsia="Times New Roman" w:hAnsi="Times New Roman" w:cs="Times New Roman"/>
          <w:b/>
          <w:sz w:val="24"/>
          <w:szCs w:val="24"/>
        </w:rPr>
      </w:pPr>
    </w:p>
    <w:p w14:paraId="74618559" w14:textId="77777777" w:rsidR="00132913" w:rsidRDefault="00691F38">
      <w:pPr>
        <w:pStyle w:val="normal0"/>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The illicit trade in small arms and </w:t>
      </w:r>
      <w:r>
        <w:rPr>
          <w:rFonts w:ascii="Times New Roman" w:eastAsia="Times New Roman" w:hAnsi="Times New Roman" w:cs="Times New Roman"/>
          <w:b/>
          <w:sz w:val="24"/>
          <w:szCs w:val="24"/>
          <w:highlight w:val="white"/>
        </w:rPr>
        <w:t xml:space="preserve">light weapons in all its aspects (A/71/438–A/CONF.192/BMS/2016/1): </w:t>
      </w:r>
      <w:r>
        <w:rPr>
          <w:rFonts w:ascii="Times New Roman" w:eastAsia="Times New Roman" w:hAnsi="Times New Roman" w:cs="Times New Roman"/>
          <w:sz w:val="24"/>
          <w:szCs w:val="24"/>
          <w:highlight w:val="white"/>
        </w:rPr>
        <w:t>A UN report from 2016, regarding the implementation of the “Programme of Action to Prevent, Combat and Eradicate the Illicit Trade in Small Arms and Light Weapons in All Its Aspects”, updat</w:t>
      </w:r>
      <w:r>
        <w:rPr>
          <w:rFonts w:ascii="Times New Roman" w:eastAsia="Times New Roman" w:hAnsi="Times New Roman" w:cs="Times New Roman"/>
          <w:sz w:val="24"/>
          <w:szCs w:val="24"/>
          <w:highlight w:val="white"/>
        </w:rPr>
        <w:t xml:space="preserve">ed information about the development in small arms and light weapons manufacturing, technology and design. Lastly, the effectiveness and sustainability of financial and technical assistance, including the transfer of technology and equipment, particularly </w:t>
      </w:r>
      <w:r>
        <w:rPr>
          <w:rFonts w:ascii="Times New Roman" w:eastAsia="Times New Roman" w:hAnsi="Times New Roman" w:cs="Times New Roman"/>
          <w:sz w:val="24"/>
          <w:szCs w:val="24"/>
          <w:highlight w:val="white"/>
        </w:rPr>
        <w:t xml:space="preserve">in developing countries. </w:t>
      </w:r>
      <w:r>
        <w:rPr>
          <w:rFonts w:ascii="Times New Roman" w:eastAsia="Times New Roman" w:hAnsi="Times New Roman" w:cs="Times New Roman"/>
          <w:sz w:val="24"/>
          <w:szCs w:val="24"/>
          <w:highlight w:val="white"/>
          <w:vertAlign w:val="superscript"/>
        </w:rPr>
        <w:footnoteReference w:id="12"/>
      </w:r>
    </w:p>
    <w:p w14:paraId="5C458CB5" w14:textId="77777777" w:rsidR="00132913" w:rsidRDefault="00132913">
      <w:pPr>
        <w:pStyle w:val="normal0"/>
        <w:spacing w:line="360" w:lineRule="auto"/>
        <w:contextualSpacing w:val="0"/>
        <w:rPr>
          <w:rFonts w:ascii="Times New Roman" w:eastAsia="Times New Roman" w:hAnsi="Times New Roman" w:cs="Times New Roman"/>
          <w:sz w:val="24"/>
          <w:szCs w:val="24"/>
        </w:rPr>
      </w:pPr>
    </w:p>
    <w:p w14:paraId="7333F2D0" w14:textId="77777777" w:rsidR="00132913" w:rsidRDefault="00691F38">
      <w:pPr>
        <w:pStyle w:val="Title"/>
        <w:spacing w:line="360" w:lineRule="auto"/>
        <w:contextualSpacing w:val="0"/>
        <w:rPr>
          <w:rFonts w:ascii="Times New Roman" w:eastAsia="Times New Roman" w:hAnsi="Times New Roman" w:cs="Times New Roman"/>
        </w:rPr>
      </w:pPr>
      <w:bookmarkStart w:id="6" w:name="_tszlpwaybq4c" w:colFirst="0" w:colLast="0"/>
      <w:bookmarkEnd w:id="6"/>
      <w:r>
        <w:rPr>
          <w:rFonts w:ascii="Times New Roman" w:eastAsia="Times New Roman" w:hAnsi="Times New Roman" w:cs="Times New Roman"/>
        </w:rPr>
        <w:lastRenderedPageBreak/>
        <w:t>Possible solutions</w:t>
      </w:r>
    </w:p>
    <w:p w14:paraId="2AF70775" w14:textId="77777777" w:rsidR="00132913" w:rsidRDefault="00691F38">
      <w:pPr>
        <w:pStyle w:val="normal0"/>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All the measures explained under background information will not be as effective if not all countries aim to reduce illicit arms trade. Therefore, it is of great intrest to reach agreements regarding how to de</w:t>
      </w:r>
      <w:r>
        <w:rPr>
          <w:rFonts w:ascii="Times New Roman" w:eastAsia="Times New Roman" w:hAnsi="Times New Roman" w:cs="Times New Roman"/>
          <w:sz w:val="24"/>
          <w:szCs w:val="24"/>
        </w:rPr>
        <w:t>al with the arms trade. According to an article in the Un chronicle, there is no single solution. The article suggests that it is important to close the door between legal and illegal markets and to decrease the demand for small arms and light weapons. The</w:t>
      </w:r>
      <w:r>
        <w:rPr>
          <w:rFonts w:ascii="Times New Roman" w:eastAsia="Times New Roman" w:hAnsi="Times New Roman" w:cs="Times New Roman"/>
          <w:sz w:val="24"/>
          <w:szCs w:val="24"/>
        </w:rPr>
        <w:t xml:space="preserve"> challenge, is, therefore, to agree upon how this is going to be achieved.</w:t>
      </w:r>
    </w:p>
    <w:p w14:paraId="61E5CA93" w14:textId="77777777" w:rsidR="00132913" w:rsidRDefault="00132913">
      <w:pPr>
        <w:pStyle w:val="normal0"/>
        <w:spacing w:line="360" w:lineRule="auto"/>
        <w:contextualSpacing w:val="0"/>
        <w:rPr>
          <w:rFonts w:ascii="Times New Roman" w:eastAsia="Times New Roman" w:hAnsi="Times New Roman" w:cs="Times New Roman"/>
          <w:sz w:val="24"/>
          <w:szCs w:val="24"/>
        </w:rPr>
      </w:pPr>
    </w:p>
    <w:p w14:paraId="479956A6" w14:textId="77777777" w:rsidR="00132913" w:rsidRDefault="00691F38">
      <w:pPr>
        <w:pStyle w:val="Title"/>
        <w:spacing w:line="360" w:lineRule="auto"/>
        <w:contextualSpacing w:val="0"/>
        <w:rPr>
          <w:rFonts w:ascii="Times New Roman" w:eastAsia="Times New Roman" w:hAnsi="Times New Roman" w:cs="Times New Roman"/>
        </w:rPr>
      </w:pPr>
      <w:bookmarkStart w:id="7" w:name="_hjh4a23xyzkd" w:colFirst="0" w:colLast="0"/>
      <w:bookmarkEnd w:id="7"/>
      <w:r>
        <w:rPr>
          <w:rFonts w:ascii="Times New Roman" w:eastAsia="Times New Roman" w:hAnsi="Times New Roman" w:cs="Times New Roman"/>
        </w:rPr>
        <w:t>What to think about when doing research</w:t>
      </w:r>
    </w:p>
    <w:p w14:paraId="609DF1B3" w14:textId="77777777" w:rsidR="00132913" w:rsidRDefault="00691F38">
      <w:pPr>
        <w:pStyle w:val="normal0"/>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your country any of the top or major importer or exporter?</w:t>
      </w:r>
    </w:p>
    <w:p w14:paraId="264E403D" w14:textId="77777777" w:rsidR="00132913" w:rsidRDefault="00691F38">
      <w:pPr>
        <w:pStyle w:val="normal0"/>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laws does your country have regarding manefacturing of small arms and light weapons?</w:t>
      </w:r>
    </w:p>
    <w:p w14:paraId="23032054" w14:textId="77777777" w:rsidR="00132913" w:rsidRDefault="00691F38">
      <w:pPr>
        <w:pStyle w:val="normal0"/>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export more than you import, to which countries do you export to? Are any of those countries in a conflict? </w:t>
      </w:r>
    </w:p>
    <w:p w14:paraId="49FC0AE2" w14:textId="77777777" w:rsidR="00132913" w:rsidRDefault="00691F38">
      <w:pPr>
        <w:pStyle w:val="normal0"/>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your country ratified the ATT? If not, why?</w:t>
      </w:r>
    </w:p>
    <w:p w14:paraId="653A6E2B" w14:textId="77777777" w:rsidR="00132913" w:rsidRDefault="00691F38">
      <w:pPr>
        <w:pStyle w:val="normal0"/>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crime rates related to gun violence in your country?</w:t>
      </w:r>
    </w:p>
    <w:p w14:paraId="0DA1614F" w14:textId="77777777" w:rsidR="00132913" w:rsidRDefault="00691F38">
      <w:pPr>
        <w:pStyle w:val="normal0"/>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can possible concequences of illicit arms trade be on your country? </w:t>
      </w:r>
    </w:p>
    <w:p w14:paraId="031EC694" w14:textId="77777777" w:rsidR="00132913" w:rsidRDefault="00132913">
      <w:pPr>
        <w:pStyle w:val="normal0"/>
        <w:ind w:left="720"/>
        <w:contextualSpacing w:val="0"/>
      </w:pPr>
    </w:p>
    <w:p w14:paraId="4EB4DC0E" w14:textId="77777777" w:rsidR="00132913" w:rsidRDefault="00132913">
      <w:pPr>
        <w:pStyle w:val="normal0"/>
        <w:spacing w:line="360" w:lineRule="auto"/>
        <w:contextualSpacing w:val="0"/>
        <w:rPr>
          <w:rFonts w:ascii="Times New Roman" w:eastAsia="Times New Roman" w:hAnsi="Times New Roman" w:cs="Times New Roman"/>
          <w:sz w:val="24"/>
          <w:szCs w:val="24"/>
        </w:rPr>
      </w:pPr>
    </w:p>
    <w:p w14:paraId="0B6AD916" w14:textId="77777777" w:rsidR="00132913" w:rsidRDefault="00691F38">
      <w:pPr>
        <w:pStyle w:val="Title"/>
        <w:spacing w:line="360" w:lineRule="auto"/>
        <w:contextualSpacing w:val="0"/>
        <w:rPr>
          <w:rFonts w:ascii="Times New Roman" w:eastAsia="Times New Roman" w:hAnsi="Times New Roman" w:cs="Times New Roman"/>
        </w:rPr>
      </w:pPr>
      <w:bookmarkStart w:id="8" w:name="_fqveijw3lx2u" w:colFirst="0" w:colLast="0"/>
      <w:bookmarkEnd w:id="8"/>
      <w:r>
        <w:rPr>
          <w:rFonts w:ascii="Times New Roman" w:eastAsia="Times New Roman" w:hAnsi="Times New Roman" w:cs="Times New Roman"/>
        </w:rPr>
        <w:t>Bibliography</w:t>
      </w:r>
    </w:p>
    <w:p w14:paraId="1D16DCDD" w14:textId="77777777" w:rsidR="00132913" w:rsidRDefault="00691F38">
      <w:pPr>
        <w:pStyle w:val="normal0"/>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BLACK MARKET | Meaning in the Cambridge English Dictionary.” </w:t>
      </w:r>
      <w:r>
        <w:rPr>
          <w:rFonts w:ascii="Times New Roman" w:eastAsia="Times New Roman" w:hAnsi="Times New Roman" w:cs="Times New Roman"/>
          <w:i/>
        </w:rPr>
        <w:t>Cambridge Dictionary</w:t>
      </w:r>
      <w:r>
        <w:rPr>
          <w:rFonts w:ascii="Times New Roman" w:eastAsia="Times New Roman" w:hAnsi="Times New Roman" w:cs="Times New Roman"/>
        </w:rPr>
        <w:t>, dictionary.cambrid</w:t>
      </w:r>
      <w:r>
        <w:rPr>
          <w:rFonts w:ascii="Times New Roman" w:eastAsia="Times New Roman" w:hAnsi="Times New Roman" w:cs="Times New Roman"/>
        </w:rPr>
        <w:t>ge.org/dictionary/english/black-market.</w:t>
      </w:r>
    </w:p>
    <w:p w14:paraId="1123C2C9" w14:textId="77777777" w:rsidR="00132913" w:rsidRDefault="00132913">
      <w:pPr>
        <w:pStyle w:val="normal0"/>
        <w:spacing w:line="360" w:lineRule="auto"/>
        <w:contextualSpacing w:val="0"/>
        <w:rPr>
          <w:rFonts w:ascii="Times New Roman" w:eastAsia="Times New Roman" w:hAnsi="Times New Roman" w:cs="Times New Roman"/>
        </w:rPr>
      </w:pPr>
    </w:p>
    <w:p w14:paraId="23F44AD9" w14:textId="77777777" w:rsidR="00132913" w:rsidRDefault="00691F38">
      <w:pPr>
        <w:pStyle w:val="normal0"/>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“Translations for ARMS TRAFFICKING.” </w:t>
      </w:r>
      <w:r>
        <w:rPr>
          <w:rFonts w:ascii="Times New Roman" w:eastAsia="Times New Roman" w:hAnsi="Times New Roman" w:cs="Times New Roman"/>
          <w:i/>
        </w:rPr>
        <w:t>What Does ARMS TRAFFICKING Mean?</w:t>
      </w:r>
      <w:r>
        <w:rPr>
          <w:rFonts w:ascii="Times New Roman" w:eastAsia="Times New Roman" w:hAnsi="Times New Roman" w:cs="Times New Roman"/>
        </w:rPr>
        <w:t xml:space="preserve"> www.definitions.net/definition/ARMS+TRAFFICKING.</w:t>
      </w:r>
    </w:p>
    <w:p w14:paraId="6DE838A7" w14:textId="77777777" w:rsidR="00132913" w:rsidRDefault="00132913">
      <w:pPr>
        <w:pStyle w:val="normal0"/>
        <w:spacing w:line="360" w:lineRule="auto"/>
        <w:contextualSpacing w:val="0"/>
        <w:rPr>
          <w:rFonts w:ascii="Times New Roman" w:eastAsia="Times New Roman" w:hAnsi="Times New Roman" w:cs="Times New Roman"/>
        </w:rPr>
      </w:pPr>
    </w:p>
    <w:p w14:paraId="00D24600" w14:textId="77777777" w:rsidR="00132913" w:rsidRDefault="00691F38">
      <w:pPr>
        <w:pStyle w:val="normal0"/>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 “Small Arms-Related Reports of the Secretary-General – UNODA.” </w:t>
      </w:r>
      <w:r>
        <w:rPr>
          <w:rFonts w:ascii="Times New Roman" w:eastAsia="Times New Roman" w:hAnsi="Times New Roman" w:cs="Times New Roman"/>
          <w:i/>
        </w:rPr>
        <w:t>United Nations</w:t>
      </w:r>
      <w:r>
        <w:rPr>
          <w:rFonts w:ascii="Times New Roman" w:eastAsia="Times New Roman" w:hAnsi="Times New Roman" w:cs="Times New Roman"/>
        </w:rPr>
        <w:t>, United Nations,</w:t>
      </w:r>
      <w:r>
        <w:rPr>
          <w:rFonts w:ascii="Times New Roman" w:eastAsia="Times New Roman" w:hAnsi="Times New Roman" w:cs="Times New Roman"/>
        </w:rPr>
        <w:t xml:space="preserve"> www.un.org/disarmament/convarms/salw/small-arms-related-reports-of-the-secretary-general/.</w:t>
      </w:r>
    </w:p>
    <w:p w14:paraId="1DD40DB2" w14:textId="77777777" w:rsidR="00132913" w:rsidRDefault="00132913">
      <w:pPr>
        <w:pStyle w:val="normal0"/>
        <w:spacing w:line="360" w:lineRule="auto"/>
        <w:contextualSpacing w:val="0"/>
        <w:rPr>
          <w:rFonts w:ascii="Times New Roman" w:eastAsia="Times New Roman" w:hAnsi="Times New Roman" w:cs="Times New Roman"/>
        </w:rPr>
      </w:pPr>
    </w:p>
    <w:p w14:paraId="6B1E3922" w14:textId="77777777" w:rsidR="00132913" w:rsidRDefault="00691F38">
      <w:pPr>
        <w:pStyle w:val="normal0"/>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 Dudley, Dominic. “Why More And More Countries Are Blocking Arms Sales To Saudi Arabia And The UAE.” </w:t>
      </w:r>
      <w:r>
        <w:rPr>
          <w:rFonts w:ascii="Times New Roman" w:eastAsia="Times New Roman" w:hAnsi="Times New Roman" w:cs="Times New Roman"/>
          <w:i/>
        </w:rPr>
        <w:t>Forbes</w:t>
      </w:r>
      <w:r>
        <w:rPr>
          <w:rFonts w:ascii="Times New Roman" w:eastAsia="Times New Roman" w:hAnsi="Times New Roman" w:cs="Times New Roman"/>
        </w:rPr>
        <w:t>, Forbes Magazine, 7 Sept. 2018, www.forbes.com/sites/do</w:t>
      </w:r>
      <w:r>
        <w:rPr>
          <w:rFonts w:ascii="Times New Roman" w:eastAsia="Times New Roman" w:hAnsi="Times New Roman" w:cs="Times New Roman"/>
        </w:rPr>
        <w:t>minicdudley/2018/09/07/why-more-and-more-countries-are-blocking-arms-sales-to-saudi-arabia-and-the-uae/</w:t>
      </w:r>
    </w:p>
    <w:p w14:paraId="0182C009" w14:textId="77777777" w:rsidR="00132913" w:rsidRDefault="00132913">
      <w:pPr>
        <w:pStyle w:val="normal0"/>
        <w:spacing w:line="240" w:lineRule="auto"/>
        <w:contextualSpacing w:val="0"/>
        <w:rPr>
          <w:rFonts w:ascii="Times New Roman" w:eastAsia="Times New Roman" w:hAnsi="Times New Roman" w:cs="Times New Roman"/>
        </w:rPr>
      </w:pPr>
    </w:p>
    <w:p w14:paraId="100DB9B7" w14:textId="77777777" w:rsidR="00132913" w:rsidRDefault="00691F38">
      <w:pPr>
        <w:pStyle w:val="normal0"/>
        <w:spacing w:line="240" w:lineRule="auto"/>
        <w:contextualSpacing w:val="0"/>
        <w:rPr>
          <w:rFonts w:ascii="Times New Roman" w:eastAsia="Times New Roman" w:hAnsi="Times New Roman" w:cs="Times New Roman"/>
        </w:rPr>
      </w:pPr>
      <w:r>
        <w:rPr>
          <w:rFonts w:ascii="Times New Roman" w:eastAsia="Times New Roman" w:hAnsi="Times New Roman" w:cs="Times New Roman"/>
        </w:rPr>
        <w:lastRenderedPageBreak/>
        <w:t xml:space="preserve"> Dehghan, Saeed Kamali. “Nearly Half of US Arms Exports Go to the Middle East.” </w:t>
      </w:r>
      <w:r>
        <w:rPr>
          <w:rFonts w:ascii="Times New Roman" w:eastAsia="Times New Roman" w:hAnsi="Times New Roman" w:cs="Times New Roman"/>
          <w:i/>
        </w:rPr>
        <w:t>The Guardian</w:t>
      </w:r>
      <w:r>
        <w:rPr>
          <w:rFonts w:ascii="Times New Roman" w:eastAsia="Times New Roman" w:hAnsi="Times New Roman" w:cs="Times New Roman"/>
        </w:rPr>
        <w:t>, Guardian News, and Media, 12 Mar. 2018, www.theguardian.c</w:t>
      </w:r>
      <w:r>
        <w:rPr>
          <w:rFonts w:ascii="Times New Roman" w:eastAsia="Times New Roman" w:hAnsi="Times New Roman" w:cs="Times New Roman"/>
        </w:rPr>
        <w:t>om/world/2018/mar/12/nearly-half-of-us-arms-exports-go-to-the-middle-east.</w:t>
      </w:r>
    </w:p>
    <w:p w14:paraId="799A6DE8" w14:textId="77777777" w:rsidR="00132913" w:rsidRDefault="00132913">
      <w:pPr>
        <w:pStyle w:val="normal0"/>
        <w:spacing w:line="360" w:lineRule="auto"/>
        <w:contextualSpacing w:val="0"/>
        <w:rPr>
          <w:rFonts w:ascii="Times New Roman" w:eastAsia="Times New Roman" w:hAnsi="Times New Roman" w:cs="Times New Roman"/>
        </w:rPr>
      </w:pPr>
    </w:p>
    <w:p w14:paraId="34774D1D" w14:textId="77777777" w:rsidR="00132913" w:rsidRDefault="00691F38">
      <w:pPr>
        <w:pStyle w:val="normal0"/>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 “International Instrument to Enable States to Identify and Trace, in a Timely and Reliable Manner, Illicit Small Arms and Light Weapons.” </w:t>
      </w:r>
      <w:r>
        <w:rPr>
          <w:rFonts w:ascii="Times New Roman" w:eastAsia="Times New Roman" w:hAnsi="Times New Roman" w:cs="Times New Roman"/>
          <w:i/>
        </w:rPr>
        <w:t>Small Arms Review Conference 2006</w:t>
      </w:r>
      <w:r>
        <w:rPr>
          <w:rFonts w:ascii="Times New Roman" w:eastAsia="Times New Roman" w:hAnsi="Times New Roman" w:cs="Times New Roman"/>
        </w:rPr>
        <w:t>, The Un</w:t>
      </w:r>
      <w:r>
        <w:rPr>
          <w:rFonts w:ascii="Times New Roman" w:eastAsia="Times New Roman" w:hAnsi="Times New Roman" w:cs="Times New Roman"/>
        </w:rPr>
        <w:t>ited Nations, 2006, www.un.org/events/smallarms2006/pdf/international_instrument.pdf.</w:t>
      </w:r>
    </w:p>
    <w:p w14:paraId="5FD61C16" w14:textId="77777777" w:rsidR="00132913" w:rsidRDefault="00132913">
      <w:pPr>
        <w:pStyle w:val="normal0"/>
        <w:spacing w:line="360" w:lineRule="auto"/>
        <w:contextualSpacing w:val="0"/>
        <w:rPr>
          <w:rFonts w:ascii="Times New Roman" w:eastAsia="Times New Roman" w:hAnsi="Times New Roman" w:cs="Times New Roman"/>
        </w:rPr>
      </w:pPr>
    </w:p>
    <w:p w14:paraId="34006DEE" w14:textId="77777777" w:rsidR="00132913" w:rsidRDefault="00691F38">
      <w:pPr>
        <w:pStyle w:val="normal0"/>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“Deadly Movements: Transportation Controls in the Arms Trade Treaty .” </w:t>
      </w:r>
      <w:r>
        <w:rPr>
          <w:rFonts w:ascii="Times New Roman" w:eastAsia="Times New Roman" w:hAnsi="Times New Roman" w:cs="Times New Roman"/>
          <w:i/>
        </w:rPr>
        <w:t>Amnesty International UK,</w:t>
      </w:r>
      <w:r>
        <w:rPr>
          <w:rFonts w:ascii="Times New Roman" w:eastAsia="Times New Roman" w:hAnsi="Times New Roman" w:cs="Times New Roman"/>
        </w:rPr>
        <w:t xml:space="preserve"> Amnesty International, 2010, www.amnesty.org.uk/files/deadly_movements_-</w:t>
      </w:r>
      <w:r>
        <w:rPr>
          <w:rFonts w:ascii="Times New Roman" w:eastAsia="Times New Roman" w:hAnsi="Times New Roman" w:cs="Times New Roman"/>
        </w:rPr>
        <w:t>_transportation_controls_in_the_arms_trade_treaty_0.pdf.</w:t>
      </w:r>
    </w:p>
    <w:p w14:paraId="0F86198F" w14:textId="77777777" w:rsidR="00132913" w:rsidRDefault="00132913">
      <w:pPr>
        <w:pStyle w:val="normal0"/>
        <w:spacing w:line="360" w:lineRule="auto"/>
        <w:contextualSpacing w:val="0"/>
        <w:rPr>
          <w:rFonts w:ascii="Times New Roman" w:eastAsia="Times New Roman" w:hAnsi="Times New Roman" w:cs="Times New Roman"/>
        </w:rPr>
      </w:pPr>
    </w:p>
    <w:p w14:paraId="268F2B1D" w14:textId="77777777" w:rsidR="00132913" w:rsidRDefault="00691F38">
      <w:pPr>
        <w:pStyle w:val="normal0"/>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Holtom, Paul, and Irene Pavesi. “Trade Update 2017 .” </w:t>
      </w:r>
      <w:r>
        <w:rPr>
          <w:rFonts w:ascii="Times New Roman" w:eastAsia="Times New Roman" w:hAnsi="Times New Roman" w:cs="Times New Roman"/>
          <w:i/>
        </w:rPr>
        <w:t>Small Arms Survey</w:t>
      </w:r>
      <w:r>
        <w:rPr>
          <w:rFonts w:ascii="Times New Roman" w:eastAsia="Times New Roman" w:hAnsi="Times New Roman" w:cs="Times New Roman"/>
        </w:rPr>
        <w:t>, 2017, www.smallarmssurvey.org/fileadmin/docs/S-Trade-Update/SAS-Trade-Update-2017.pdf.</w:t>
      </w:r>
    </w:p>
    <w:p w14:paraId="5D75B8CC" w14:textId="77777777" w:rsidR="00132913" w:rsidRDefault="00132913">
      <w:pPr>
        <w:pStyle w:val="normal0"/>
        <w:spacing w:line="360" w:lineRule="auto"/>
        <w:contextualSpacing w:val="0"/>
        <w:rPr>
          <w:rFonts w:ascii="Times New Roman" w:eastAsia="Times New Roman" w:hAnsi="Times New Roman" w:cs="Times New Roman"/>
          <w:sz w:val="24"/>
          <w:szCs w:val="24"/>
        </w:rPr>
      </w:pPr>
    </w:p>
    <w:p w14:paraId="083F4BF8" w14:textId="77777777" w:rsidR="00132913" w:rsidRDefault="00132913">
      <w:pPr>
        <w:pStyle w:val="normal0"/>
        <w:spacing w:line="360" w:lineRule="auto"/>
        <w:contextualSpacing w:val="0"/>
        <w:rPr>
          <w:rFonts w:ascii="Times New Roman" w:eastAsia="Times New Roman" w:hAnsi="Times New Roman" w:cs="Times New Roman"/>
          <w:sz w:val="24"/>
          <w:szCs w:val="24"/>
        </w:rPr>
      </w:pPr>
    </w:p>
    <w:sectPr w:rsidR="00132913">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D609F" w14:textId="77777777" w:rsidR="00000000" w:rsidRDefault="00691F38">
      <w:pPr>
        <w:spacing w:line="240" w:lineRule="auto"/>
      </w:pPr>
      <w:r>
        <w:separator/>
      </w:r>
    </w:p>
  </w:endnote>
  <w:endnote w:type="continuationSeparator" w:id="0">
    <w:p w14:paraId="66736303" w14:textId="77777777" w:rsidR="00000000" w:rsidRDefault="00691F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Roboto">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8949E" w14:textId="77777777" w:rsidR="00000000" w:rsidRDefault="00691F38">
      <w:pPr>
        <w:spacing w:line="240" w:lineRule="auto"/>
      </w:pPr>
      <w:r>
        <w:separator/>
      </w:r>
    </w:p>
  </w:footnote>
  <w:footnote w:type="continuationSeparator" w:id="0">
    <w:p w14:paraId="3BD4062A" w14:textId="77777777" w:rsidR="00000000" w:rsidRDefault="00691F38">
      <w:pPr>
        <w:spacing w:line="240" w:lineRule="auto"/>
      </w:pPr>
      <w:r>
        <w:continuationSeparator/>
      </w:r>
    </w:p>
  </w:footnote>
  <w:footnote w:id="1">
    <w:p w14:paraId="79744506" w14:textId="77777777" w:rsidR="00132913" w:rsidRDefault="00691F38">
      <w:pPr>
        <w:pStyle w:val="normal0"/>
        <w:spacing w:line="240" w:lineRule="auto"/>
        <w:contextualSpacing w:val="0"/>
        <w:rPr>
          <w:sz w:val="20"/>
          <w:szCs w:val="20"/>
        </w:rPr>
      </w:pPr>
      <w:r>
        <w:rPr>
          <w:vertAlign w:val="superscript"/>
        </w:rPr>
        <w:footnoteRef/>
      </w:r>
      <w:r>
        <w:rPr>
          <w:sz w:val="20"/>
          <w:szCs w:val="20"/>
        </w:rPr>
        <w:t xml:space="preserve"> </w:t>
      </w:r>
      <w:r>
        <w:rPr>
          <w:rFonts w:ascii="Roboto" w:eastAsia="Roboto" w:hAnsi="Roboto" w:cs="Roboto"/>
          <w:color w:val="333333"/>
          <w:sz w:val="18"/>
          <w:szCs w:val="18"/>
          <w:highlight w:val="white"/>
        </w:rPr>
        <w:t xml:space="preserve">“BLACK MARKET | Meaning in the Cambridge English Dictionary.” </w:t>
      </w:r>
      <w:r>
        <w:rPr>
          <w:rFonts w:ascii="Roboto" w:eastAsia="Roboto" w:hAnsi="Roboto" w:cs="Roboto"/>
          <w:i/>
          <w:color w:val="333333"/>
          <w:sz w:val="18"/>
          <w:szCs w:val="18"/>
          <w:highlight w:val="white"/>
        </w:rPr>
        <w:t>Cambridge Dictionary</w:t>
      </w:r>
      <w:r>
        <w:rPr>
          <w:rFonts w:ascii="Roboto" w:eastAsia="Roboto" w:hAnsi="Roboto" w:cs="Roboto"/>
          <w:color w:val="333333"/>
          <w:sz w:val="18"/>
          <w:szCs w:val="18"/>
          <w:highlight w:val="white"/>
        </w:rPr>
        <w:t>, dictionary.cambridge.org/dictionary/english/black-market.</w:t>
      </w:r>
    </w:p>
  </w:footnote>
  <w:footnote w:id="2">
    <w:p w14:paraId="7C89017E" w14:textId="77777777" w:rsidR="00132913" w:rsidRDefault="00691F38">
      <w:pPr>
        <w:pStyle w:val="normal0"/>
        <w:spacing w:line="240" w:lineRule="auto"/>
        <w:contextualSpacing w:val="0"/>
        <w:rPr>
          <w:sz w:val="20"/>
          <w:szCs w:val="20"/>
        </w:rPr>
      </w:pPr>
      <w:r>
        <w:rPr>
          <w:vertAlign w:val="superscript"/>
        </w:rPr>
        <w:footnoteRef/>
      </w:r>
      <w:r>
        <w:rPr>
          <w:sz w:val="20"/>
          <w:szCs w:val="20"/>
        </w:rPr>
        <w:t xml:space="preserve"> </w:t>
      </w:r>
      <w:r>
        <w:rPr>
          <w:rFonts w:ascii="Roboto" w:eastAsia="Roboto" w:hAnsi="Roboto" w:cs="Roboto"/>
          <w:color w:val="333333"/>
          <w:sz w:val="18"/>
          <w:szCs w:val="18"/>
          <w:highlight w:val="white"/>
        </w:rPr>
        <w:t>“</w:t>
      </w:r>
      <w:r>
        <w:rPr>
          <w:rFonts w:ascii="Roboto" w:eastAsia="Roboto" w:hAnsi="Roboto" w:cs="Roboto"/>
          <w:color w:val="333333"/>
          <w:sz w:val="18"/>
          <w:szCs w:val="18"/>
          <w:highlight w:val="white"/>
        </w:rPr>
        <w:t xml:space="preserve">Translations for ARMS TRAFFICKING.” </w:t>
      </w:r>
      <w:r>
        <w:rPr>
          <w:rFonts w:ascii="Roboto" w:eastAsia="Roboto" w:hAnsi="Roboto" w:cs="Roboto"/>
          <w:i/>
          <w:color w:val="333333"/>
          <w:sz w:val="18"/>
          <w:szCs w:val="18"/>
          <w:highlight w:val="white"/>
        </w:rPr>
        <w:t>What Does ARMS TRAFFICKING Mean?</w:t>
      </w:r>
      <w:r>
        <w:rPr>
          <w:rFonts w:ascii="Roboto" w:eastAsia="Roboto" w:hAnsi="Roboto" w:cs="Roboto"/>
          <w:color w:val="333333"/>
          <w:sz w:val="18"/>
          <w:szCs w:val="18"/>
          <w:highlight w:val="white"/>
        </w:rPr>
        <w:t xml:space="preserve"> www.definitions.net/definition/ARMS+TRAFFICKING.</w:t>
      </w:r>
    </w:p>
  </w:footnote>
  <w:footnote w:id="3">
    <w:p w14:paraId="2F0B4AF7" w14:textId="77777777" w:rsidR="00132913" w:rsidRDefault="00691F38">
      <w:pPr>
        <w:pStyle w:val="normal0"/>
        <w:spacing w:line="240" w:lineRule="auto"/>
        <w:contextualSpacing w:val="0"/>
        <w:rPr>
          <w:sz w:val="20"/>
          <w:szCs w:val="20"/>
        </w:rPr>
      </w:pPr>
      <w:r>
        <w:rPr>
          <w:vertAlign w:val="superscript"/>
        </w:rPr>
        <w:footnoteRef/>
      </w:r>
      <w:r>
        <w:rPr>
          <w:sz w:val="20"/>
          <w:szCs w:val="20"/>
        </w:rPr>
        <w:t xml:space="preserve"> </w:t>
      </w:r>
      <w:r>
        <w:rPr>
          <w:rFonts w:ascii="Roboto" w:eastAsia="Roboto" w:hAnsi="Roboto" w:cs="Roboto"/>
          <w:color w:val="333333"/>
          <w:sz w:val="18"/>
          <w:szCs w:val="18"/>
          <w:highlight w:val="white"/>
        </w:rPr>
        <w:t>“</w:t>
      </w:r>
      <w:r>
        <w:rPr>
          <w:rFonts w:ascii="Roboto" w:eastAsia="Roboto" w:hAnsi="Roboto" w:cs="Roboto"/>
          <w:color w:val="333333"/>
          <w:sz w:val="18"/>
          <w:szCs w:val="18"/>
          <w:highlight w:val="white"/>
        </w:rPr>
        <w:t xml:space="preserve">Translations for ARMS TRAFFICKING.” </w:t>
      </w:r>
      <w:r>
        <w:rPr>
          <w:rFonts w:ascii="Roboto" w:eastAsia="Roboto" w:hAnsi="Roboto" w:cs="Roboto"/>
          <w:i/>
          <w:color w:val="333333"/>
          <w:sz w:val="18"/>
          <w:szCs w:val="18"/>
          <w:highlight w:val="white"/>
        </w:rPr>
        <w:t>What Does ARMS TRAFFICKING Mean?</w:t>
      </w:r>
      <w:r>
        <w:rPr>
          <w:rFonts w:ascii="Roboto" w:eastAsia="Roboto" w:hAnsi="Roboto" w:cs="Roboto"/>
          <w:color w:val="333333"/>
          <w:sz w:val="18"/>
          <w:szCs w:val="18"/>
          <w:highlight w:val="white"/>
        </w:rPr>
        <w:t xml:space="preserve"> www.definitions.net/definition/ARMS+TRAFFICKING.</w:t>
      </w:r>
    </w:p>
  </w:footnote>
  <w:footnote w:id="4">
    <w:p w14:paraId="5F47B9E0" w14:textId="77777777" w:rsidR="00132913" w:rsidRDefault="00691F38">
      <w:pPr>
        <w:pStyle w:val="normal0"/>
        <w:spacing w:line="240" w:lineRule="auto"/>
        <w:contextualSpacing w:val="0"/>
        <w:rPr>
          <w:sz w:val="20"/>
          <w:szCs w:val="20"/>
        </w:rPr>
      </w:pPr>
      <w:r>
        <w:rPr>
          <w:vertAlign w:val="superscript"/>
        </w:rPr>
        <w:footnoteRef/>
      </w:r>
      <w:r>
        <w:rPr>
          <w:sz w:val="20"/>
          <w:szCs w:val="20"/>
        </w:rPr>
        <w:t xml:space="preserve"> </w:t>
      </w:r>
      <w:r>
        <w:rPr>
          <w:rFonts w:ascii="Roboto" w:eastAsia="Roboto" w:hAnsi="Roboto" w:cs="Roboto"/>
          <w:color w:val="333333"/>
          <w:sz w:val="18"/>
          <w:szCs w:val="18"/>
          <w:highlight w:val="white"/>
        </w:rPr>
        <w:t xml:space="preserve">Holtom, Paul, and Irene Pavesi. “Trade Update 2017 .” </w:t>
      </w:r>
      <w:r>
        <w:rPr>
          <w:rFonts w:ascii="Roboto" w:eastAsia="Roboto" w:hAnsi="Roboto" w:cs="Roboto"/>
          <w:i/>
          <w:color w:val="333333"/>
          <w:sz w:val="18"/>
          <w:szCs w:val="18"/>
          <w:highlight w:val="white"/>
        </w:rPr>
        <w:t>Small Arms Survey</w:t>
      </w:r>
      <w:r>
        <w:rPr>
          <w:rFonts w:ascii="Roboto" w:eastAsia="Roboto" w:hAnsi="Roboto" w:cs="Roboto"/>
          <w:color w:val="333333"/>
          <w:sz w:val="18"/>
          <w:szCs w:val="18"/>
          <w:highlight w:val="white"/>
        </w:rPr>
        <w:t>, 2017, www.</w:t>
      </w:r>
      <w:r>
        <w:rPr>
          <w:rFonts w:ascii="Roboto" w:eastAsia="Roboto" w:hAnsi="Roboto" w:cs="Roboto"/>
          <w:color w:val="333333"/>
          <w:sz w:val="18"/>
          <w:szCs w:val="18"/>
          <w:highlight w:val="white"/>
        </w:rPr>
        <w:t>smallarmssurvey.org/fileadmin/docs/S-Trade-Update/SAS-Trade-Update-2017.pdf.</w:t>
      </w:r>
    </w:p>
  </w:footnote>
  <w:footnote w:id="5">
    <w:p w14:paraId="5DB29F8A" w14:textId="77777777" w:rsidR="00132913" w:rsidRDefault="00691F38">
      <w:pPr>
        <w:pStyle w:val="normal0"/>
        <w:spacing w:line="240" w:lineRule="auto"/>
        <w:contextualSpacing w:val="0"/>
        <w:rPr>
          <w:sz w:val="20"/>
          <w:szCs w:val="20"/>
        </w:rPr>
      </w:pPr>
      <w:r>
        <w:rPr>
          <w:vertAlign w:val="superscript"/>
        </w:rPr>
        <w:footnoteRef/>
      </w:r>
      <w:r>
        <w:rPr>
          <w:sz w:val="20"/>
          <w:szCs w:val="20"/>
        </w:rPr>
        <w:t xml:space="preserve">  </w:t>
      </w:r>
      <w:r>
        <w:rPr>
          <w:rFonts w:ascii="Roboto" w:eastAsia="Roboto" w:hAnsi="Roboto" w:cs="Roboto"/>
          <w:color w:val="333333"/>
          <w:sz w:val="18"/>
          <w:szCs w:val="18"/>
          <w:highlight w:val="white"/>
        </w:rPr>
        <w:t xml:space="preserve">Holtom, Paul, and Irene Pavesi. “Trade Update 2017 .” </w:t>
      </w:r>
      <w:r>
        <w:rPr>
          <w:rFonts w:ascii="Roboto" w:eastAsia="Roboto" w:hAnsi="Roboto" w:cs="Roboto"/>
          <w:i/>
          <w:color w:val="333333"/>
          <w:sz w:val="18"/>
          <w:szCs w:val="18"/>
          <w:highlight w:val="white"/>
        </w:rPr>
        <w:t>Small Arms Survey</w:t>
      </w:r>
      <w:r>
        <w:rPr>
          <w:rFonts w:ascii="Roboto" w:eastAsia="Roboto" w:hAnsi="Roboto" w:cs="Roboto"/>
          <w:color w:val="333333"/>
          <w:sz w:val="18"/>
          <w:szCs w:val="18"/>
          <w:highlight w:val="white"/>
        </w:rPr>
        <w:t>, 2017, www.smallarmssurvey.org/fileadmin/docs/S-Trade-Update/SAS-Trade-Update-2017.pdf.</w:t>
      </w:r>
    </w:p>
  </w:footnote>
  <w:footnote w:id="6">
    <w:p w14:paraId="289F50D1" w14:textId="77777777" w:rsidR="00132913" w:rsidRDefault="00691F38">
      <w:pPr>
        <w:pStyle w:val="normal0"/>
        <w:spacing w:line="240" w:lineRule="auto"/>
        <w:contextualSpacing w:val="0"/>
        <w:rPr>
          <w:sz w:val="20"/>
          <w:szCs w:val="20"/>
        </w:rPr>
      </w:pPr>
      <w:r>
        <w:rPr>
          <w:vertAlign w:val="superscript"/>
        </w:rPr>
        <w:footnoteRef/>
      </w:r>
      <w:r>
        <w:rPr>
          <w:sz w:val="20"/>
          <w:szCs w:val="20"/>
        </w:rPr>
        <w:t xml:space="preserve">  </w:t>
      </w:r>
      <w:r>
        <w:rPr>
          <w:rFonts w:ascii="Roboto" w:eastAsia="Roboto" w:hAnsi="Roboto" w:cs="Roboto"/>
          <w:color w:val="333333"/>
          <w:sz w:val="18"/>
          <w:szCs w:val="18"/>
          <w:highlight w:val="white"/>
        </w:rPr>
        <w:t>Holtom, Paul,</w:t>
      </w:r>
      <w:r>
        <w:rPr>
          <w:rFonts w:ascii="Roboto" w:eastAsia="Roboto" w:hAnsi="Roboto" w:cs="Roboto"/>
          <w:color w:val="333333"/>
          <w:sz w:val="18"/>
          <w:szCs w:val="18"/>
          <w:highlight w:val="white"/>
        </w:rPr>
        <w:t xml:space="preserve"> and Irene Pavesi. “Trade Update 2017 .” </w:t>
      </w:r>
      <w:r>
        <w:rPr>
          <w:rFonts w:ascii="Roboto" w:eastAsia="Roboto" w:hAnsi="Roboto" w:cs="Roboto"/>
          <w:i/>
          <w:color w:val="333333"/>
          <w:sz w:val="18"/>
          <w:szCs w:val="18"/>
          <w:highlight w:val="white"/>
        </w:rPr>
        <w:t>Small Arms Survey</w:t>
      </w:r>
      <w:r>
        <w:rPr>
          <w:rFonts w:ascii="Roboto" w:eastAsia="Roboto" w:hAnsi="Roboto" w:cs="Roboto"/>
          <w:color w:val="333333"/>
          <w:sz w:val="18"/>
          <w:szCs w:val="18"/>
          <w:highlight w:val="white"/>
        </w:rPr>
        <w:t>, 2017, www.smallarmssurvey.org/fileadmin/docs/S-Trade-Update/SAS-Trade-Update-2017.pdf.</w:t>
      </w:r>
    </w:p>
  </w:footnote>
  <w:footnote w:id="7">
    <w:p w14:paraId="02EC3A0C" w14:textId="77777777" w:rsidR="00132913" w:rsidRDefault="00691F38">
      <w:pPr>
        <w:pStyle w:val="normal0"/>
        <w:spacing w:line="240" w:lineRule="auto"/>
        <w:contextualSpacing w:val="0"/>
        <w:rPr>
          <w:sz w:val="20"/>
          <w:szCs w:val="20"/>
        </w:rPr>
      </w:pPr>
      <w:r>
        <w:rPr>
          <w:vertAlign w:val="superscript"/>
        </w:rPr>
        <w:footnoteRef/>
      </w:r>
      <w:r>
        <w:rPr>
          <w:sz w:val="20"/>
          <w:szCs w:val="20"/>
        </w:rPr>
        <w:t xml:space="preserve">  </w:t>
      </w:r>
      <w:r>
        <w:rPr>
          <w:rFonts w:ascii="Roboto" w:eastAsia="Roboto" w:hAnsi="Roboto" w:cs="Roboto"/>
          <w:color w:val="333333"/>
          <w:sz w:val="18"/>
          <w:szCs w:val="18"/>
          <w:highlight w:val="white"/>
        </w:rPr>
        <w:t xml:space="preserve">Holtom, Paul, and Irene Pavesi. “Trade Update 2017 .” </w:t>
      </w:r>
      <w:r>
        <w:rPr>
          <w:rFonts w:ascii="Roboto" w:eastAsia="Roboto" w:hAnsi="Roboto" w:cs="Roboto"/>
          <w:i/>
          <w:color w:val="333333"/>
          <w:sz w:val="18"/>
          <w:szCs w:val="18"/>
          <w:highlight w:val="white"/>
        </w:rPr>
        <w:t>Small Arms Survey</w:t>
      </w:r>
      <w:r>
        <w:rPr>
          <w:rFonts w:ascii="Roboto" w:eastAsia="Roboto" w:hAnsi="Roboto" w:cs="Roboto"/>
          <w:color w:val="333333"/>
          <w:sz w:val="18"/>
          <w:szCs w:val="18"/>
          <w:highlight w:val="white"/>
        </w:rPr>
        <w:t>, 2017, www.smallarmssurvey.org/fil</w:t>
      </w:r>
      <w:r>
        <w:rPr>
          <w:rFonts w:ascii="Roboto" w:eastAsia="Roboto" w:hAnsi="Roboto" w:cs="Roboto"/>
          <w:color w:val="333333"/>
          <w:sz w:val="18"/>
          <w:szCs w:val="18"/>
          <w:highlight w:val="white"/>
        </w:rPr>
        <w:t>eadmin/docs/S-Trade-Update/SAS-Trade-Update-2017.pdf.</w:t>
      </w:r>
    </w:p>
  </w:footnote>
  <w:footnote w:id="8">
    <w:p w14:paraId="3B7B82DA" w14:textId="77777777" w:rsidR="00132913" w:rsidRDefault="00691F38">
      <w:pPr>
        <w:pStyle w:val="normal0"/>
        <w:spacing w:line="240" w:lineRule="auto"/>
        <w:contextualSpacing w:val="0"/>
        <w:rPr>
          <w:sz w:val="20"/>
          <w:szCs w:val="20"/>
        </w:rPr>
      </w:pPr>
      <w:r>
        <w:rPr>
          <w:vertAlign w:val="superscript"/>
        </w:rPr>
        <w:footnoteRef/>
      </w:r>
      <w:r>
        <w:rPr>
          <w:sz w:val="20"/>
          <w:szCs w:val="20"/>
        </w:rPr>
        <w:t xml:space="preserve"> </w:t>
      </w:r>
      <w:r>
        <w:rPr>
          <w:rFonts w:ascii="Roboto" w:eastAsia="Roboto" w:hAnsi="Roboto" w:cs="Roboto"/>
          <w:color w:val="333333"/>
          <w:sz w:val="18"/>
          <w:szCs w:val="18"/>
          <w:highlight w:val="white"/>
        </w:rPr>
        <w:t>“</w:t>
      </w:r>
      <w:r>
        <w:rPr>
          <w:rFonts w:ascii="Roboto" w:eastAsia="Roboto" w:hAnsi="Roboto" w:cs="Roboto"/>
          <w:color w:val="333333"/>
          <w:sz w:val="18"/>
          <w:szCs w:val="18"/>
          <w:highlight w:val="white"/>
        </w:rPr>
        <w:t xml:space="preserve">Deadly Movements: Transportation Controls in the Arms Trade Treaty .” </w:t>
      </w:r>
      <w:r>
        <w:rPr>
          <w:rFonts w:ascii="Roboto" w:eastAsia="Roboto" w:hAnsi="Roboto" w:cs="Roboto"/>
          <w:i/>
          <w:color w:val="333333"/>
          <w:sz w:val="18"/>
          <w:szCs w:val="18"/>
          <w:highlight w:val="white"/>
        </w:rPr>
        <w:t>Amnesty International UK,</w:t>
      </w:r>
      <w:r>
        <w:rPr>
          <w:rFonts w:ascii="Roboto" w:eastAsia="Roboto" w:hAnsi="Roboto" w:cs="Roboto"/>
          <w:color w:val="333333"/>
          <w:sz w:val="18"/>
          <w:szCs w:val="18"/>
          <w:highlight w:val="white"/>
        </w:rPr>
        <w:t xml:space="preserve"> Amnesty International, 2010, www.amnesty.org.uk/files/deadly_movements_-_transportation_controls_in_the</w:t>
      </w:r>
      <w:r>
        <w:rPr>
          <w:rFonts w:ascii="Roboto" w:eastAsia="Roboto" w:hAnsi="Roboto" w:cs="Roboto"/>
          <w:color w:val="333333"/>
          <w:sz w:val="18"/>
          <w:szCs w:val="18"/>
          <w:highlight w:val="white"/>
        </w:rPr>
        <w:t>_arms_trade_treaty_0.pdf.</w:t>
      </w:r>
    </w:p>
  </w:footnote>
  <w:footnote w:id="9">
    <w:p w14:paraId="0C57AA49" w14:textId="77777777" w:rsidR="00132913" w:rsidRDefault="00691F38">
      <w:pPr>
        <w:pStyle w:val="normal0"/>
        <w:spacing w:line="240" w:lineRule="auto"/>
        <w:contextualSpacing w:val="0"/>
        <w:rPr>
          <w:sz w:val="20"/>
          <w:szCs w:val="20"/>
        </w:rPr>
      </w:pPr>
      <w:r>
        <w:rPr>
          <w:vertAlign w:val="superscript"/>
        </w:rPr>
        <w:footnoteRef/>
      </w:r>
      <w:r>
        <w:rPr>
          <w:sz w:val="20"/>
          <w:szCs w:val="20"/>
        </w:rPr>
        <w:t xml:space="preserve"> </w:t>
      </w:r>
      <w:r>
        <w:rPr>
          <w:rFonts w:ascii="Roboto" w:eastAsia="Roboto" w:hAnsi="Roboto" w:cs="Roboto"/>
          <w:color w:val="333333"/>
          <w:sz w:val="18"/>
          <w:szCs w:val="18"/>
        </w:rPr>
        <w:t>“</w:t>
      </w:r>
      <w:r>
        <w:rPr>
          <w:rFonts w:ascii="Roboto" w:eastAsia="Roboto" w:hAnsi="Roboto" w:cs="Roboto"/>
          <w:color w:val="333333"/>
          <w:sz w:val="18"/>
          <w:szCs w:val="18"/>
        </w:rPr>
        <w:t xml:space="preserve">International Instrument to Enable States to Identify and Trace, in a Timely and Reliable Manner, Illicit Small Arms and Light Weapons.” </w:t>
      </w:r>
      <w:r>
        <w:rPr>
          <w:rFonts w:ascii="Roboto" w:eastAsia="Roboto" w:hAnsi="Roboto" w:cs="Roboto"/>
          <w:i/>
          <w:color w:val="333333"/>
          <w:sz w:val="18"/>
          <w:szCs w:val="18"/>
        </w:rPr>
        <w:t>Small Arms Review Conference 2006</w:t>
      </w:r>
      <w:r>
        <w:rPr>
          <w:rFonts w:ascii="Roboto" w:eastAsia="Roboto" w:hAnsi="Roboto" w:cs="Roboto"/>
          <w:color w:val="333333"/>
          <w:sz w:val="18"/>
          <w:szCs w:val="18"/>
        </w:rPr>
        <w:t>, The United Nations, 2006, www.un.org/events/smallarms2006/pdf/international_instrument.pdf.</w:t>
      </w:r>
    </w:p>
  </w:footnote>
  <w:footnote w:id="10">
    <w:p w14:paraId="1A2C68C5" w14:textId="77777777" w:rsidR="00132913" w:rsidRDefault="00691F38">
      <w:pPr>
        <w:pStyle w:val="normal0"/>
        <w:spacing w:line="240" w:lineRule="auto"/>
        <w:contextualSpacing w:val="0"/>
        <w:rPr>
          <w:sz w:val="20"/>
          <w:szCs w:val="20"/>
        </w:rPr>
      </w:pPr>
      <w:r>
        <w:rPr>
          <w:vertAlign w:val="superscript"/>
        </w:rPr>
        <w:footnoteRef/>
      </w:r>
      <w:r>
        <w:rPr>
          <w:sz w:val="20"/>
          <w:szCs w:val="20"/>
        </w:rPr>
        <w:t xml:space="preserve"> </w:t>
      </w:r>
      <w:r>
        <w:rPr>
          <w:rFonts w:ascii="Roboto" w:eastAsia="Roboto" w:hAnsi="Roboto" w:cs="Roboto"/>
          <w:color w:val="333333"/>
          <w:sz w:val="18"/>
          <w:szCs w:val="18"/>
          <w:highlight w:val="white"/>
        </w:rPr>
        <w:t xml:space="preserve">Dehghan, Saeed Kamali. “Nearly Half of US Arms Exports Go to the Middle East.” </w:t>
      </w:r>
      <w:r>
        <w:rPr>
          <w:rFonts w:ascii="Roboto" w:eastAsia="Roboto" w:hAnsi="Roboto" w:cs="Roboto"/>
          <w:i/>
          <w:color w:val="333333"/>
          <w:sz w:val="18"/>
          <w:szCs w:val="18"/>
          <w:highlight w:val="white"/>
        </w:rPr>
        <w:t>The Guardian</w:t>
      </w:r>
      <w:r>
        <w:rPr>
          <w:rFonts w:ascii="Roboto" w:eastAsia="Roboto" w:hAnsi="Roboto" w:cs="Roboto"/>
          <w:color w:val="333333"/>
          <w:sz w:val="18"/>
          <w:szCs w:val="18"/>
          <w:highlight w:val="white"/>
        </w:rPr>
        <w:t>, Guardian News, and Media, 12 Mar. 2018, www.theguardian.com/world/2018/mar/12/nearly-half-of-us-arms-exports-go-to-the-midd</w:t>
      </w:r>
      <w:r>
        <w:rPr>
          <w:rFonts w:ascii="Roboto" w:eastAsia="Roboto" w:hAnsi="Roboto" w:cs="Roboto"/>
          <w:color w:val="333333"/>
          <w:sz w:val="18"/>
          <w:szCs w:val="18"/>
          <w:highlight w:val="white"/>
        </w:rPr>
        <w:t>le-east.</w:t>
      </w:r>
    </w:p>
  </w:footnote>
  <w:footnote w:id="11">
    <w:p w14:paraId="34BC1486" w14:textId="77777777" w:rsidR="00132913" w:rsidRDefault="00691F38">
      <w:pPr>
        <w:pStyle w:val="normal0"/>
        <w:spacing w:line="240" w:lineRule="auto"/>
        <w:contextualSpacing w:val="0"/>
        <w:rPr>
          <w:sz w:val="20"/>
          <w:szCs w:val="20"/>
        </w:rPr>
      </w:pPr>
      <w:r>
        <w:rPr>
          <w:vertAlign w:val="superscript"/>
        </w:rPr>
        <w:footnoteRef/>
      </w:r>
      <w:r>
        <w:rPr>
          <w:sz w:val="20"/>
          <w:szCs w:val="20"/>
        </w:rPr>
        <w:t xml:space="preserve"> </w:t>
      </w:r>
      <w:r>
        <w:rPr>
          <w:rFonts w:ascii="Roboto" w:eastAsia="Roboto" w:hAnsi="Roboto" w:cs="Roboto"/>
          <w:color w:val="333333"/>
          <w:sz w:val="18"/>
          <w:szCs w:val="18"/>
        </w:rPr>
        <w:t xml:space="preserve">Dudley, Dominic. “Why More And More Countries Are Blocking Arms Sales To Saudi Arabia And The UAE.” </w:t>
      </w:r>
      <w:r>
        <w:rPr>
          <w:rFonts w:ascii="Roboto" w:eastAsia="Roboto" w:hAnsi="Roboto" w:cs="Roboto"/>
          <w:i/>
          <w:color w:val="333333"/>
          <w:sz w:val="18"/>
          <w:szCs w:val="18"/>
        </w:rPr>
        <w:t>Forbes</w:t>
      </w:r>
      <w:r>
        <w:rPr>
          <w:rFonts w:ascii="Roboto" w:eastAsia="Roboto" w:hAnsi="Roboto" w:cs="Roboto"/>
          <w:color w:val="333333"/>
          <w:sz w:val="18"/>
          <w:szCs w:val="18"/>
        </w:rPr>
        <w:t>, Forbes Magazine, 7 Sept. 2018, www.forbes.com/sites/dominicdudley/2018/09/07/why-more-and-more-countries-are-blocking-ar</w:t>
      </w:r>
      <w:r>
        <w:rPr>
          <w:rFonts w:ascii="Roboto" w:eastAsia="Roboto" w:hAnsi="Roboto" w:cs="Roboto"/>
          <w:color w:val="333333"/>
          <w:sz w:val="18"/>
          <w:szCs w:val="18"/>
        </w:rPr>
        <w:t>ms-sales-to-saudi-arabia-and-the-uae/</w:t>
      </w:r>
    </w:p>
  </w:footnote>
  <w:footnote w:id="12">
    <w:p w14:paraId="2E6C330B" w14:textId="77777777" w:rsidR="00132913" w:rsidRDefault="00691F38">
      <w:pPr>
        <w:pStyle w:val="normal0"/>
        <w:spacing w:line="240" w:lineRule="auto"/>
        <w:contextualSpacing w:val="0"/>
        <w:rPr>
          <w:sz w:val="20"/>
          <w:szCs w:val="20"/>
        </w:rPr>
      </w:pPr>
      <w:r>
        <w:rPr>
          <w:vertAlign w:val="superscript"/>
        </w:rPr>
        <w:footnoteRef/>
      </w:r>
      <w:r>
        <w:rPr>
          <w:sz w:val="20"/>
          <w:szCs w:val="20"/>
        </w:rPr>
        <w:t xml:space="preserve"> </w:t>
      </w:r>
      <w:r>
        <w:rPr>
          <w:rFonts w:ascii="Roboto" w:eastAsia="Roboto" w:hAnsi="Roboto" w:cs="Roboto"/>
          <w:color w:val="333333"/>
          <w:sz w:val="18"/>
          <w:szCs w:val="18"/>
          <w:highlight w:val="white"/>
        </w:rPr>
        <w:t>“</w:t>
      </w:r>
      <w:r>
        <w:rPr>
          <w:rFonts w:ascii="Roboto" w:eastAsia="Roboto" w:hAnsi="Roboto" w:cs="Roboto"/>
          <w:color w:val="333333"/>
          <w:sz w:val="18"/>
          <w:szCs w:val="18"/>
          <w:highlight w:val="white"/>
        </w:rPr>
        <w:t xml:space="preserve">Small Arms-Related Reports of the Secretary-General – UNODA.” </w:t>
      </w:r>
      <w:r>
        <w:rPr>
          <w:rFonts w:ascii="Roboto" w:eastAsia="Roboto" w:hAnsi="Roboto" w:cs="Roboto"/>
          <w:i/>
          <w:color w:val="333333"/>
          <w:sz w:val="18"/>
          <w:szCs w:val="18"/>
          <w:highlight w:val="white"/>
        </w:rPr>
        <w:t>United Nations</w:t>
      </w:r>
      <w:r>
        <w:rPr>
          <w:rFonts w:ascii="Roboto" w:eastAsia="Roboto" w:hAnsi="Roboto" w:cs="Roboto"/>
          <w:color w:val="333333"/>
          <w:sz w:val="18"/>
          <w:szCs w:val="18"/>
          <w:highlight w:val="white"/>
        </w:rPr>
        <w:t>, United Nations, www.un.org/disarmament/convarms/salw/small-arms-related-reports-o</w:t>
      </w:r>
      <w:r>
        <w:rPr>
          <w:rFonts w:ascii="Roboto" w:eastAsia="Roboto" w:hAnsi="Roboto" w:cs="Roboto"/>
          <w:color w:val="333333"/>
          <w:sz w:val="18"/>
          <w:szCs w:val="18"/>
          <w:highlight w:val="white"/>
        </w:rPr>
        <w:t>f-the-secretary-general/.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233AE"/>
    <w:multiLevelType w:val="multilevel"/>
    <w:tmpl w:val="A5900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32913"/>
    <w:rsid w:val="00132913"/>
    <w:rsid w:val="00691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77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sv"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91F3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1F3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sv"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91F3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1F3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1442</Words>
  <Characters>8225</Characters>
  <Application>Microsoft Macintosh Word</Application>
  <DocSecurity>0</DocSecurity>
  <Lines>68</Lines>
  <Paragraphs>19</Paragraphs>
  <ScaleCrop>false</ScaleCrop>
  <Company>Malmö Borgarskola</Company>
  <LinksUpToDate>false</LinksUpToDate>
  <CharactersWithSpaces>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Default Default</cp:lastModifiedBy>
  <cp:revision>2</cp:revision>
  <dcterms:created xsi:type="dcterms:W3CDTF">2018-10-31T20:30:00Z</dcterms:created>
  <dcterms:modified xsi:type="dcterms:W3CDTF">2018-10-31T20:30:00Z</dcterms:modified>
</cp:coreProperties>
</file>